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72A80" w14:textId="77777777" w:rsidR="00CE5E22" w:rsidRPr="00215F66" w:rsidRDefault="00CE5E22" w:rsidP="00CE5E2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15F66">
        <w:rPr>
          <w:rFonts w:ascii="Arial" w:hAnsi="Arial" w:cs="Arial"/>
          <w:b/>
          <w:sz w:val="48"/>
          <w:szCs w:val="48"/>
        </w:rPr>
        <w:t>Meeting of Wigginton Parish Council</w:t>
      </w:r>
    </w:p>
    <w:p w14:paraId="24D4ACEF" w14:textId="5E3AC0AD" w:rsidR="0054604A" w:rsidRPr="00215F66" w:rsidRDefault="005F4A16" w:rsidP="005346F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15F66">
        <w:rPr>
          <w:rFonts w:ascii="Arial" w:hAnsi="Arial" w:cs="Arial"/>
          <w:b/>
          <w:sz w:val="36"/>
          <w:szCs w:val="36"/>
        </w:rPr>
        <w:t xml:space="preserve">Tuesday </w:t>
      </w:r>
      <w:r w:rsidR="00B14C75">
        <w:rPr>
          <w:rFonts w:ascii="Arial" w:hAnsi="Arial" w:cs="Arial"/>
          <w:b/>
          <w:sz w:val="36"/>
          <w:szCs w:val="36"/>
        </w:rPr>
        <w:t>18</w:t>
      </w:r>
      <w:r w:rsidR="00BB12A1" w:rsidRPr="00BB12A1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BB12A1">
        <w:rPr>
          <w:rFonts w:ascii="Arial" w:hAnsi="Arial" w:cs="Arial"/>
          <w:b/>
          <w:sz w:val="36"/>
          <w:szCs w:val="36"/>
        </w:rPr>
        <w:t xml:space="preserve"> </w:t>
      </w:r>
      <w:r w:rsidR="00B14C75">
        <w:rPr>
          <w:rFonts w:ascii="Arial" w:hAnsi="Arial" w:cs="Arial"/>
          <w:b/>
          <w:sz w:val="36"/>
          <w:szCs w:val="36"/>
        </w:rPr>
        <w:t>December</w:t>
      </w:r>
      <w:r w:rsidRPr="00215F66">
        <w:rPr>
          <w:rFonts w:ascii="Arial" w:hAnsi="Arial" w:cs="Arial"/>
          <w:b/>
          <w:sz w:val="36"/>
          <w:szCs w:val="36"/>
        </w:rPr>
        <w:t xml:space="preserve"> 201</w:t>
      </w:r>
      <w:r w:rsidR="003D2256">
        <w:rPr>
          <w:rFonts w:ascii="Arial" w:hAnsi="Arial" w:cs="Arial"/>
          <w:b/>
          <w:sz w:val="36"/>
          <w:szCs w:val="36"/>
        </w:rPr>
        <w:t>8</w:t>
      </w:r>
      <w:r w:rsidRPr="00215F66">
        <w:rPr>
          <w:rFonts w:ascii="Arial" w:hAnsi="Arial" w:cs="Arial"/>
          <w:b/>
          <w:sz w:val="36"/>
          <w:szCs w:val="36"/>
        </w:rPr>
        <w:t>, 8 pm in the Village Hall</w:t>
      </w:r>
    </w:p>
    <w:p w14:paraId="63A5773A" w14:textId="77777777" w:rsidR="00B06229" w:rsidRPr="00215F66" w:rsidRDefault="00B06229" w:rsidP="00B06229">
      <w:pPr>
        <w:spacing w:after="0" w:line="240" w:lineRule="auto"/>
        <w:rPr>
          <w:rFonts w:ascii="Arial" w:hAnsi="Arial" w:cs="Arial"/>
          <w:b/>
          <w:u w:val="single"/>
        </w:rPr>
      </w:pPr>
      <w:r w:rsidRPr="00215F66">
        <w:rPr>
          <w:rFonts w:ascii="Arial" w:hAnsi="Arial" w:cs="Arial"/>
          <w:b/>
          <w:u w:val="single"/>
        </w:rPr>
        <w:t>BUSINESS TO BE TRANSACTED</w:t>
      </w:r>
    </w:p>
    <w:p w14:paraId="5DDBDB6A" w14:textId="126D4340" w:rsidR="00B06229" w:rsidRPr="00B14C75" w:rsidRDefault="00B06229" w:rsidP="00B14C7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Apologies</w:t>
      </w:r>
    </w:p>
    <w:p w14:paraId="1B6F2A18" w14:textId="733531F8" w:rsidR="00747CA5" w:rsidRPr="00267304" w:rsidRDefault="00B06229" w:rsidP="002673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Declarations of interest by Membe</w:t>
      </w:r>
      <w:r w:rsidR="00267304">
        <w:rPr>
          <w:rFonts w:ascii="Arial" w:hAnsi="Arial" w:cs="Arial"/>
          <w:b/>
        </w:rPr>
        <w:t>rs</w:t>
      </w:r>
      <w:r w:rsidR="00CC185A" w:rsidRPr="00267304">
        <w:rPr>
          <w:rFonts w:ascii="Arial" w:hAnsi="Arial" w:cs="Arial"/>
          <w:b/>
        </w:rPr>
        <w:t xml:space="preserve">                                                               </w:t>
      </w:r>
      <w:r w:rsidR="009F385E" w:rsidRPr="00267304">
        <w:rPr>
          <w:rFonts w:ascii="Arial" w:hAnsi="Arial" w:cs="Arial"/>
          <w:b/>
        </w:rPr>
        <w:t xml:space="preserve">                            </w:t>
      </w:r>
      <w:r w:rsidR="00CC185A" w:rsidRPr="00267304">
        <w:rPr>
          <w:rFonts w:ascii="Arial" w:hAnsi="Arial" w:cs="Arial"/>
          <w:b/>
        </w:rPr>
        <w:t xml:space="preserve">                                                                                               </w:t>
      </w:r>
    </w:p>
    <w:p w14:paraId="2FABF26E" w14:textId="77777777" w:rsidR="0003702D" w:rsidRPr="0003702D" w:rsidRDefault="00B06229" w:rsidP="000F6BCF">
      <w:pPr>
        <w:pStyle w:val="ListParagraph"/>
        <w:numPr>
          <w:ilvl w:val="0"/>
          <w:numId w:val="1"/>
        </w:numPr>
        <w:spacing w:after="0" w:line="240" w:lineRule="auto"/>
        <w:ind w:left="708"/>
        <w:rPr>
          <w:rFonts w:ascii="Arial" w:hAnsi="Arial" w:cs="Arial"/>
          <w:b/>
        </w:rPr>
      </w:pPr>
      <w:r w:rsidRPr="0003702D">
        <w:rPr>
          <w:rFonts w:ascii="Arial" w:hAnsi="Arial" w:cs="Arial"/>
          <w:b/>
        </w:rPr>
        <w:t>Approval and signing of the Minutes</w:t>
      </w:r>
      <w:r w:rsidR="0003702D">
        <w:rPr>
          <w:rFonts w:ascii="Arial" w:hAnsi="Arial" w:cs="Arial"/>
          <w:b/>
        </w:rPr>
        <w:t xml:space="preserve"> o</w:t>
      </w:r>
      <w:r w:rsidRPr="0003702D">
        <w:rPr>
          <w:rFonts w:ascii="Arial" w:hAnsi="Arial" w:cs="Arial"/>
        </w:rPr>
        <w:t>f the Meeting of the Parish Council on</w:t>
      </w:r>
    </w:p>
    <w:p w14:paraId="1F47AC70" w14:textId="017F8827" w:rsidR="00B06229" w:rsidRPr="0003702D" w:rsidRDefault="00B06229" w:rsidP="0003702D">
      <w:pPr>
        <w:pStyle w:val="ListParagraph"/>
        <w:spacing w:after="0" w:line="240" w:lineRule="auto"/>
        <w:ind w:left="708"/>
        <w:rPr>
          <w:rFonts w:ascii="Arial" w:hAnsi="Arial" w:cs="Arial"/>
          <w:b/>
        </w:rPr>
      </w:pPr>
      <w:r w:rsidRPr="0003702D">
        <w:rPr>
          <w:rFonts w:ascii="Arial" w:hAnsi="Arial" w:cs="Arial"/>
        </w:rPr>
        <w:t xml:space="preserve">Tuesday </w:t>
      </w:r>
      <w:r w:rsidR="00B14C75">
        <w:rPr>
          <w:rFonts w:ascii="Arial" w:hAnsi="Arial" w:cs="Arial"/>
        </w:rPr>
        <w:t>20</w:t>
      </w:r>
      <w:r w:rsidR="00BB12A1" w:rsidRPr="00BB12A1">
        <w:rPr>
          <w:rFonts w:ascii="Arial" w:hAnsi="Arial" w:cs="Arial"/>
          <w:vertAlign w:val="superscript"/>
        </w:rPr>
        <w:t>th</w:t>
      </w:r>
      <w:r w:rsidR="00BB12A1">
        <w:rPr>
          <w:rFonts w:ascii="Arial" w:hAnsi="Arial" w:cs="Arial"/>
        </w:rPr>
        <w:t xml:space="preserve"> </w:t>
      </w:r>
      <w:r w:rsidR="00B14C75">
        <w:rPr>
          <w:rFonts w:ascii="Arial" w:hAnsi="Arial" w:cs="Arial"/>
        </w:rPr>
        <w:t>Novembe</w:t>
      </w:r>
      <w:r w:rsidR="00BB12A1">
        <w:rPr>
          <w:rFonts w:ascii="Arial" w:hAnsi="Arial" w:cs="Arial"/>
        </w:rPr>
        <w:t>r</w:t>
      </w:r>
      <w:r w:rsidRPr="0003702D">
        <w:rPr>
          <w:rFonts w:ascii="Arial" w:hAnsi="Arial" w:cs="Arial"/>
        </w:rPr>
        <w:t xml:space="preserve"> 20</w:t>
      </w:r>
      <w:r w:rsidR="000F6BCF" w:rsidRPr="0003702D">
        <w:rPr>
          <w:rFonts w:ascii="Arial" w:hAnsi="Arial" w:cs="Arial"/>
        </w:rPr>
        <w:t>18</w:t>
      </w:r>
      <w:r w:rsidRPr="0003702D">
        <w:rPr>
          <w:rFonts w:ascii="Arial" w:hAnsi="Arial" w:cs="Arial"/>
        </w:rPr>
        <w:t xml:space="preserve">               </w:t>
      </w:r>
      <w:r w:rsidR="000F6BCF" w:rsidRPr="0003702D"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Pr="0003702D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</w:p>
    <w:p w14:paraId="1BAF0B59" w14:textId="77777777" w:rsidR="00B06229" w:rsidRPr="00215F66" w:rsidRDefault="00B06229" w:rsidP="00B062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Public Participation</w:t>
      </w:r>
    </w:p>
    <w:p w14:paraId="255313D3" w14:textId="2CCEB156" w:rsidR="00B06229" w:rsidRPr="00D23FE7" w:rsidRDefault="00B06229" w:rsidP="00CC2FC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Clerk’s Report/Village Warden’s Report</w:t>
      </w:r>
      <w:r w:rsidRPr="00CC2FCF">
        <w:rPr>
          <w:rFonts w:ascii="Arial" w:hAnsi="Arial" w:cs="Arial"/>
          <w:b/>
        </w:rPr>
        <w:tab/>
      </w:r>
      <w:r w:rsidRPr="00CC2FCF">
        <w:rPr>
          <w:rFonts w:ascii="Arial" w:hAnsi="Arial" w:cs="Arial"/>
          <w:b/>
        </w:rPr>
        <w:tab/>
      </w:r>
      <w:r w:rsidRPr="00CC2FCF">
        <w:rPr>
          <w:rFonts w:ascii="Arial" w:hAnsi="Arial" w:cs="Arial"/>
          <w:b/>
        </w:rPr>
        <w:tab/>
      </w:r>
      <w:r w:rsidR="00FA2656" w:rsidRPr="00CC2FCF">
        <w:rPr>
          <w:rFonts w:ascii="Arial" w:hAnsi="Arial" w:cs="Arial"/>
          <w:b/>
        </w:rPr>
        <w:t xml:space="preserve">                                   </w:t>
      </w:r>
      <w:r w:rsidRPr="00CC2FCF">
        <w:rPr>
          <w:rFonts w:ascii="Arial" w:hAnsi="Arial" w:cs="Arial"/>
          <w:b/>
          <w:u w:val="single"/>
        </w:rPr>
        <w:t>10 Mins</w:t>
      </w:r>
    </w:p>
    <w:p w14:paraId="0E556B98" w14:textId="3F883694" w:rsidR="00D23FE7" w:rsidRDefault="00B8231B" w:rsidP="00D23FE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B12A1">
        <w:rPr>
          <w:rFonts w:ascii="Arial" w:hAnsi="Arial" w:cs="Arial"/>
        </w:rPr>
        <w:t>Warden’s Report</w:t>
      </w:r>
    </w:p>
    <w:p w14:paraId="74EB43EC" w14:textId="65F68689" w:rsidR="00C96F4F" w:rsidRDefault="00BB12A1" w:rsidP="00C96F4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Items for Information</w:t>
      </w:r>
      <w:r w:rsidR="0056405C">
        <w:rPr>
          <w:rFonts w:ascii="Arial" w:hAnsi="Arial" w:cs="Arial"/>
        </w:rPr>
        <w:t xml:space="preserve"> - Clerk</w:t>
      </w:r>
    </w:p>
    <w:p w14:paraId="69FB2549" w14:textId="1FA6E363" w:rsidR="00530B7F" w:rsidRPr="00C96F4F" w:rsidRDefault="00530B7F" w:rsidP="00C96F4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Litter Warden Vacancy</w:t>
      </w:r>
    </w:p>
    <w:p w14:paraId="7F2C4BDB" w14:textId="3706404E" w:rsidR="00B06229" w:rsidRPr="00215F66" w:rsidRDefault="00B06229" w:rsidP="00B062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215F66">
        <w:rPr>
          <w:rFonts w:ascii="Arial" w:hAnsi="Arial" w:cs="Arial"/>
          <w:b/>
        </w:rPr>
        <w:t>Matters arising from the Minu</w:t>
      </w:r>
      <w:r>
        <w:rPr>
          <w:rFonts w:ascii="Arial" w:hAnsi="Arial" w:cs="Arial"/>
          <w:b/>
        </w:rPr>
        <w:t>tes</w:t>
      </w:r>
      <w:r w:rsidRPr="00215F66">
        <w:rPr>
          <w:rFonts w:ascii="Arial" w:hAnsi="Arial" w:cs="Arial"/>
          <w:b/>
        </w:rPr>
        <w:t>:</w:t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</w:r>
      <w:r w:rsidRPr="00215F66">
        <w:rPr>
          <w:rFonts w:ascii="Arial" w:hAnsi="Arial" w:cs="Arial"/>
          <w:b/>
        </w:rPr>
        <w:tab/>
        <w:t xml:space="preserve">    </w:t>
      </w:r>
      <w:r w:rsidRPr="00215F66">
        <w:rPr>
          <w:rFonts w:ascii="Arial" w:hAnsi="Arial" w:cs="Arial"/>
          <w:b/>
        </w:rPr>
        <w:tab/>
      </w:r>
      <w:r w:rsidR="00B8231B">
        <w:rPr>
          <w:rFonts w:ascii="Arial" w:hAnsi="Arial" w:cs="Arial"/>
          <w:b/>
          <w:u w:val="single"/>
        </w:rPr>
        <w:t>1</w:t>
      </w:r>
      <w:r w:rsidR="0028538B">
        <w:rPr>
          <w:rFonts w:ascii="Arial" w:hAnsi="Arial" w:cs="Arial"/>
          <w:b/>
          <w:u w:val="single"/>
        </w:rPr>
        <w:t>0</w:t>
      </w:r>
      <w:r w:rsidR="0061044A">
        <w:rPr>
          <w:rFonts w:ascii="Arial" w:hAnsi="Arial" w:cs="Arial"/>
          <w:b/>
          <w:u w:val="single"/>
        </w:rPr>
        <w:t xml:space="preserve"> </w:t>
      </w:r>
      <w:r w:rsidRPr="00215F66">
        <w:rPr>
          <w:rFonts w:ascii="Arial" w:hAnsi="Arial" w:cs="Arial"/>
          <w:b/>
          <w:u w:val="single"/>
        </w:rPr>
        <w:t>Mins</w:t>
      </w:r>
    </w:p>
    <w:p w14:paraId="2EFF733D" w14:textId="2B1C9F70" w:rsidR="008C53C2" w:rsidRDefault="000D3382" w:rsidP="00E8774E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06229" w:rsidRPr="00215F66">
        <w:rPr>
          <w:rFonts w:ascii="Arial" w:hAnsi="Arial" w:cs="Arial"/>
        </w:rPr>
        <w:t xml:space="preserve">.1 Agreed actions outstanding from </w:t>
      </w:r>
      <w:r w:rsidR="000F6BCF">
        <w:rPr>
          <w:rFonts w:ascii="Arial" w:hAnsi="Arial" w:cs="Arial"/>
        </w:rPr>
        <w:t xml:space="preserve">the </w:t>
      </w:r>
      <w:r w:rsidR="00B14C75">
        <w:rPr>
          <w:rFonts w:ascii="Arial" w:hAnsi="Arial" w:cs="Arial"/>
        </w:rPr>
        <w:t xml:space="preserve">November </w:t>
      </w:r>
      <w:r w:rsidR="00B06229" w:rsidRPr="00215F66">
        <w:rPr>
          <w:rFonts w:ascii="Arial" w:hAnsi="Arial" w:cs="Arial"/>
        </w:rPr>
        <w:t xml:space="preserve">meeting </w:t>
      </w:r>
      <w:r w:rsidR="00B06229">
        <w:rPr>
          <w:rFonts w:ascii="Arial" w:hAnsi="Arial" w:cs="Arial"/>
        </w:rPr>
        <w:t>not on the agend</w:t>
      </w:r>
      <w:r w:rsidR="00E8774E">
        <w:rPr>
          <w:rFonts w:ascii="Arial" w:hAnsi="Arial" w:cs="Arial"/>
        </w:rPr>
        <w:t>a</w:t>
      </w:r>
      <w:r w:rsidR="00C3456E">
        <w:rPr>
          <w:rFonts w:ascii="Arial" w:hAnsi="Arial" w:cs="Arial"/>
        </w:rPr>
        <w:t xml:space="preserve">  </w:t>
      </w:r>
    </w:p>
    <w:p w14:paraId="5F42D381" w14:textId="76AFFF01" w:rsidR="00B06229" w:rsidRDefault="000D3382" w:rsidP="00B06229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06229">
        <w:rPr>
          <w:rFonts w:ascii="Arial" w:hAnsi="Arial" w:cs="Arial"/>
        </w:rPr>
        <w:t>.</w:t>
      </w:r>
      <w:r w:rsidR="00E8774E">
        <w:rPr>
          <w:rFonts w:ascii="Arial" w:hAnsi="Arial" w:cs="Arial"/>
        </w:rPr>
        <w:t>2</w:t>
      </w:r>
      <w:r w:rsidR="00B06229">
        <w:rPr>
          <w:rFonts w:ascii="Arial" w:hAnsi="Arial" w:cs="Arial"/>
        </w:rPr>
        <w:t xml:space="preserve"> </w:t>
      </w:r>
      <w:r w:rsidR="00747CA5">
        <w:rPr>
          <w:rFonts w:ascii="Arial" w:hAnsi="Arial" w:cs="Arial"/>
        </w:rPr>
        <w:t>P</w:t>
      </w:r>
      <w:r w:rsidR="00B06229" w:rsidRPr="000C39DD">
        <w:rPr>
          <w:rFonts w:ascii="Arial" w:hAnsi="Arial" w:cs="Arial"/>
        </w:rPr>
        <w:t xml:space="preserve">arking </w:t>
      </w:r>
      <w:r w:rsidR="00B06229">
        <w:rPr>
          <w:rFonts w:ascii="Arial" w:hAnsi="Arial" w:cs="Arial"/>
        </w:rPr>
        <w:t xml:space="preserve">– </w:t>
      </w:r>
      <w:r w:rsidR="006B33A9">
        <w:rPr>
          <w:rFonts w:ascii="Arial" w:hAnsi="Arial" w:cs="Arial"/>
        </w:rPr>
        <w:t xml:space="preserve">To receive an </w:t>
      </w:r>
      <w:r w:rsidR="00B06229">
        <w:rPr>
          <w:rFonts w:ascii="Arial" w:hAnsi="Arial" w:cs="Arial"/>
        </w:rPr>
        <w:t>update on monitoring</w:t>
      </w:r>
    </w:p>
    <w:p w14:paraId="208DA5E5" w14:textId="435B8D49" w:rsidR="00FD650E" w:rsidRDefault="000D3382" w:rsidP="00FD650E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06229">
        <w:rPr>
          <w:rFonts w:ascii="Arial" w:hAnsi="Arial" w:cs="Arial"/>
        </w:rPr>
        <w:t>.</w:t>
      </w:r>
      <w:r w:rsidR="00E8774E">
        <w:rPr>
          <w:rFonts w:ascii="Arial" w:hAnsi="Arial" w:cs="Arial"/>
        </w:rPr>
        <w:t>3</w:t>
      </w:r>
      <w:r w:rsidR="00B06229">
        <w:rPr>
          <w:rFonts w:ascii="Arial" w:hAnsi="Arial" w:cs="Arial"/>
        </w:rPr>
        <w:t xml:space="preserve"> </w:t>
      </w:r>
      <w:r w:rsidR="006B33A9">
        <w:rPr>
          <w:rFonts w:ascii="Arial" w:hAnsi="Arial" w:cs="Arial"/>
        </w:rPr>
        <w:t>To receive an u</w:t>
      </w:r>
      <w:r w:rsidR="00B06229">
        <w:rPr>
          <w:rFonts w:ascii="Arial" w:hAnsi="Arial" w:cs="Arial"/>
        </w:rPr>
        <w:t>pdate on investigation to move footpath/cost</w:t>
      </w:r>
      <w:r w:rsidR="00FD650E">
        <w:rPr>
          <w:rFonts w:ascii="Arial" w:hAnsi="Arial" w:cs="Arial"/>
        </w:rPr>
        <w:t xml:space="preserve">s         </w:t>
      </w:r>
    </w:p>
    <w:p w14:paraId="5289D0A7" w14:textId="330087FF" w:rsidR="00FD650E" w:rsidRPr="00FD650E" w:rsidRDefault="00FD650E" w:rsidP="00FD650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FD650E">
        <w:rPr>
          <w:rFonts w:ascii="Arial" w:hAnsi="Arial" w:cs="Arial"/>
          <w:b/>
        </w:rPr>
        <w:t>Wigginton Community Shop</w:t>
      </w:r>
      <w:r w:rsidR="00B8231B">
        <w:rPr>
          <w:rFonts w:ascii="Arial" w:hAnsi="Arial" w:cs="Arial"/>
          <w:b/>
        </w:rPr>
        <w:t xml:space="preserve">                                                                               </w:t>
      </w:r>
      <w:r w:rsidR="00B8231B" w:rsidRPr="00B8231B">
        <w:rPr>
          <w:rFonts w:ascii="Arial" w:hAnsi="Arial" w:cs="Arial"/>
          <w:b/>
          <w:u w:val="single"/>
        </w:rPr>
        <w:t xml:space="preserve"> 15</w:t>
      </w:r>
      <w:r w:rsidR="00B8231B">
        <w:rPr>
          <w:rFonts w:ascii="Arial" w:hAnsi="Arial" w:cs="Arial"/>
          <w:b/>
          <w:u w:val="single"/>
        </w:rPr>
        <w:t xml:space="preserve"> </w:t>
      </w:r>
      <w:r w:rsidR="00B8231B" w:rsidRPr="00B8231B">
        <w:rPr>
          <w:rFonts w:ascii="Arial" w:hAnsi="Arial" w:cs="Arial"/>
          <w:b/>
          <w:u w:val="single"/>
        </w:rPr>
        <w:t>Min</w:t>
      </w:r>
      <w:r w:rsidR="00B8231B">
        <w:rPr>
          <w:rFonts w:ascii="Arial" w:hAnsi="Arial" w:cs="Arial"/>
          <w:b/>
          <w:u w:val="single"/>
        </w:rPr>
        <w:t>s</w:t>
      </w:r>
    </w:p>
    <w:p w14:paraId="58A5838B" w14:textId="51FFFD8C" w:rsidR="00B8231B" w:rsidRPr="006B33A9" w:rsidRDefault="006B33A9" w:rsidP="00B8231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To receive an update on access lighting issues</w:t>
      </w:r>
    </w:p>
    <w:p w14:paraId="4946713F" w14:textId="53006E5F" w:rsidR="00FD650E" w:rsidRPr="00B8231B" w:rsidRDefault="000D3382" w:rsidP="00B8231B">
      <w:pPr>
        <w:pStyle w:val="ListParagraph"/>
        <w:spacing w:after="0" w:line="240" w:lineRule="auto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8</w:t>
      </w:r>
      <w:r w:rsidR="00B8231B">
        <w:rPr>
          <w:rFonts w:ascii="Arial" w:hAnsi="Arial" w:cs="Arial"/>
          <w:b/>
        </w:rPr>
        <w:t xml:space="preserve">.   </w:t>
      </w:r>
      <w:r w:rsidR="00FD650E" w:rsidRPr="00FD650E">
        <w:rPr>
          <w:rFonts w:ascii="Arial" w:hAnsi="Arial" w:cs="Arial"/>
          <w:b/>
        </w:rPr>
        <w:t>Play Area Replacement</w:t>
      </w:r>
      <w:r w:rsidR="00B8231B">
        <w:rPr>
          <w:rFonts w:ascii="Arial" w:hAnsi="Arial" w:cs="Arial"/>
          <w:b/>
        </w:rPr>
        <w:t xml:space="preserve">                                                                                         </w:t>
      </w:r>
      <w:r w:rsidR="00B8231B">
        <w:rPr>
          <w:rFonts w:ascii="Arial" w:hAnsi="Arial" w:cs="Arial"/>
          <w:b/>
          <w:u w:val="single"/>
        </w:rPr>
        <w:t>10Mins</w:t>
      </w:r>
    </w:p>
    <w:p w14:paraId="600812C3" w14:textId="5EB618CE" w:rsidR="00FD650E" w:rsidRPr="00FD650E" w:rsidRDefault="00FD650E" w:rsidP="00FD650E">
      <w:pPr>
        <w:pStyle w:val="ListParagraph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8231B">
        <w:rPr>
          <w:rFonts w:ascii="Arial" w:hAnsi="Arial" w:cs="Arial"/>
        </w:rPr>
        <w:t xml:space="preserve"> </w:t>
      </w:r>
      <w:r w:rsidR="000D3382">
        <w:rPr>
          <w:rFonts w:ascii="Arial" w:hAnsi="Arial" w:cs="Arial"/>
        </w:rPr>
        <w:t>8</w:t>
      </w:r>
      <w:r w:rsidRPr="00FD650E">
        <w:rPr>
          <w:rFonts w:ascii="Arial" w:hAnsi="Arial" w:cs="Arial"/>
        </w:rPr>
        <w:t>.1 To consider quotes from suppliers</w:t>
      </w:r>
    </w:p>
    <w:p w14:paraId="21FBE82F" w14:textId="2CEF642D" w:rsidR="00B8231B" w:rsidRDefault="00B8231B" w:rsidP="00B823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0D3382">
        <w:rPr>
          <w:rFonts w:ascii="Arial" w:hAnsi="Arial" w:cs="Arial"/>
        </w:rPr>
        <w:t>8</w:t>
      </w:r>
      <w:r w:rsidR="00FD650E" w:rsidRPr="00FD650E">
        <w:rPr>
          <w:rFonts w:ascii="Arial" w:hAnsi="Arial" w:cs="Arial"/>
        </w:rPr>
        <w:t>.2 To receive update on Community Grant option</w:t>
      </w:r>
      <w:r>
        <w:rPr>
          <w:rFonts w:ascii="Arial" w:hAnsi="Arial" w:cs="Arial"/>
        </w:rPr>
        <w:t xml:space="preserve">s          </w:t>
      </w:r>
    </w:p>
    <w:p w14:paraId="0DF9207D" w14:textId="5E4839C1" w:rsidR="00B06229" w:rsidRDefault="00B8231B" w:rsidP="00B8231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0D3382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</w:t>
      </w:r>
      <w:r w:rsidR="000D3382">
        <w:rPr>
          <w:rFonts w:ascii="Arial" w:hAnsi="Arial" w:cs="Arial"/>
          <w:b/>
        </w:rPr>
        <w:t xml:space="preserve"> </w:t>
      </w:r>
      <w:r w:rsidR="00B06229" w:rsidRPr="0011560A">
        <w:rPr>
          <w:rFonts w:ascii="Arial" w:hAnsi="Arial" w:cs="Arial"/>
          <w:b/>
        </w:rPr>
        <w:t>Finance</w:t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 w:rsidR="00B06229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30</w:t>
      </w:r>
      <w:r w:rsidR="00B06229" w:rsidRPr="00CD34C3">
        <w:rPr>
          <w:rFonts w:ascii="Arial" w:hAnsi="Arial" w:cs="Arial"/>
          <w:b/>
          <w:u w:val="single"/>
        </w:rPr>
        <w:t xml:space="preserve"> Mins</w:t>
      </w:r>
    </w:p>
    <w:p w14:paraId="50508A29" w14:textId="14FEB942" w:rsidR="00C564E7" w:rsidRDefault="0061044A" w:rsidP="006104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D3382">
        <w:rPr>
          <w:rFonts w:ascii="Arial" w:hAnsi="Arial" w:cs="Arial"/>
        </w:rPr>
        <w:t>9</w:t>
      </w:r>
      <w:r w:rsidR="00C564E7">
        <w:rPr>
          <w:rFonts w:ascii="Arial" w:hAnsi="Arial" w:cs="Arial"/>
        </w:rPr>
        <w:t>.1</w:t>
      </w:r>
      <w:r>
        <w:rPr>
          <w:rFonts w:ascii="Arial" w:hAnsi="Arial" w:cs="Arial"/>
        </w:rPr>
        <w:t xml:space="preserve">    </w:t>
      </w:r>
      <w:r w:rsidR="00C564E7" w:rsidRPr="00C564E7">
        <w:rPr>
          <w:rFonts w:ascii="Arial" w:hAnsi="Arial" w:cs="Arial"/>
        </w:rPr>
        <w:t>T</w:t>
      </w:r>
      <w:r w:rsidR="003B6594" w:rsidRPr="00C564E7">
        <w:rPr>
          <w:rFonts w:ascii="Arial" w:hAnsi="Arial" w:cs="Arial"/>
        </w:rPr>
        <w:t>o receive bank statement and bank reconciliation</w:t>
      </w:r>
    </w:p>
    <w:p w14:paraId="4B0FACCB" w14:textId="00234CE5" w:rsidR="003B6594" w:rsidRPr="0061044A" w:rsidRDefault="0061044A" w:rsidP="0061044A">
      <w:pPr>
        <w:pStyle w:val="ListParagraph"/>
        <w:spacing w:after="0" w:line="240" w:lineRule="auto"/>
        <w:ind w:left="4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D338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.2    </w:t>
      </w:r>
      <w:r w:rsidR="003B6594" w:rsidRPr="0061044A">
        <w:rPr>
          <w:rFonts w:ascii="Arial" w:hAnsi="Arial" w:cs="Arial"/>
        </w:rPr>
        <w:t>To approve payments</w:t>
      </w:r>
    </w:p>
    <w:p w14:paraId="0BA44A6A" w14:textId="48097798" w:rsidR="0061044A" w:rsidRPr="000D3382" w:rsidRDefault="0061044A" w:rsidP="000D3382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</w:rPr>
      </w:pPr>
      <w:r w:rsidRPr="000D3382">
        <w:rPr>
          <w:rFonts w:ascii="Arial" w:hAnsi="Arial" w:cs="Arial"/>
        </w:rPr>
        <w:t xml:space="preserve">   </w:t>
      </w:r>
      <w:r w:rsidR="003B6594" w:rsidRPr="000D3382">
        <w:rPr>
          <w:rFonts w:ascii="Arial" w:hAnsi="Arial" w:cs="Arial"/>
        </w:rPr>
        <w:t>To note receipt of income</w:t>
      </w:r>
    </w:p>
    <w:p w14:paraId="104D234E" w14:textId="25C59ADF" w:rsidR="0061044A" w:rsidRPr="000D3382" w:rsidRDefault="000D3382" w:rsidP="000D3382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</w:rPr>
      </w:pPr>
      <w:r w:rsidRPr="000D3382">
        <w:rPr>
          <w:rFonts w:ascii="Arial" w:hAnsi="Arial" w:cs="Arial"/>
        </w:rPr>
        <w:t xml:space="preserve">   </w:t>
      </w:r>
      <w:r w:rsidR="00915B73" w:rsidRPr="000D3382">
        <w:rPr>
          <w:rFonts w:ascii="Arial" w:hAnsi="Arial" w:cs="Arial"/>
        </w:rPr>
        <w:t>To update bank signatories at Unity Trust</w:t>
      </w:r>
    </w:p>
    <w:p w14:paraId="29F6DA60" w14:textId="32391D62" w:rsidR="00C564E7" w:rsidRPr="000D3382" w:rsidRDefault="000D3382" w:rsidP="000D3382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</w:rPr>
      </w:pPr>
      <w:r w:rsidRPr="000D3382">
        <w:rPr>
          <w:rFonts w:ascii="Arial" w:hAnsi="Arial" w:cs="Arial"/>
        </w:rPr>
        <w:t xml:space="preserve">   </w:t>
      </w:r>
      <w:r w:rsidR="00915B73" w:rsidRPr="000D3382">
        <w:rPr>
          <w:rFonts w:ascii="Arial" w:hAnsi="Arial" w:cs="Arial"/>
        </w:rPr>
        <w:t xml:space="preserve">To </w:t>
      </w:r>
      <w:r w:rsidR="007F6AE2" w:rsidRPr="000D3382">
        <w:rPr>
          <w:rFonts w:ascii="Arial" w:hAnsi="Arial" w:cs="Arial"/>
        </w:rPr>
        <w:t>agree a</w:t>
      </w:r>
      <w:r w:rsidR="00915B73" w:rsidRPr="000D3382">
        <w:rPr>
          <w:rFonts w:ascii="Arial" w:hAnsi="Arial" w:cs="Arial"/>
        </w:rPr>
        <w:t xml:space="preserve"> </w:t>
      </w:r>
      <w:r w:rsidR="00E8774E" w:rsidRPr="000D3382">
        <w:rPr>
          <w:rFonts w:ascii="Arial" w:hAnsi="Arial" w:cs="Arial"/>
        </w:rPr>
        <w:t>final</w:t>
      </w:r>
      <w:r w:rsidR="00915B73" w:rsidRPr="000D3382">
        <w:rPr>
          <w:rFonts w:ascii="Arial" w:hAnsi="Arial" w:cs="Arial"/>
        </w:rPr>
        <w:t xml:space="preserve"> budget for 2019-20</w:t>
      </w:r>
    </w:p>
    <w:p w14:paraId="3FA9B16C" w14:textId="138CE059" w:rsidR="00B8231B" w:rsidRPr="000D3382" w:rsidRDefault="000D3382" w:rsidP="000D3382">
      <w:pPr>
        <w:pStyle w:val="ListParagraph"/>
        <w:numPr>
          <w:ilvl w:val="1"/>
          <w:numId w:val="34"/>
        </w:numPr>
        <w:spacing w:after="0" w:line="240" w:lineRule="auto"/>
        <w:rPr>
          <w:rFonts w:ascii="Arial" w:hAnsi="Arial" w:cs="Arial"/>
        </w:rPr>
      </w:pPr>
      <w:r w:rsidRPr="000D3382">
        <w:rPr>
          <w:rFonts w:ascii="Arial" w:hAnsi="Arial" w:cs="Arial"/>
        </w:rPr>
        <w:t xml:space="preserve">   </w:t>
      </w:r>
      <w:r w:rsidR="0061044A" w:rsidRPr="000D3382">
        <w:rPr>
          <w:rFonts w:ascii="Arial" w:hAnsi="Arial" w:cs="Arial"/>
        </w:rPr>
        <w:t>T</w:t>
      </w:r>
      <w:r w:rsidR="00904798" w:rsidRPr="000D3382">
        <w:rPr>
          <w:rFonts w:ascii="Arial" w:hAnsi="Arial" w:cs="Arial"/>
        </w:rPr>
        <w:t xml:space="preserve">o </w:t>
      </w:r>
      <w:r w:rsidR="00E8774E" w:rsidRPr="000D3382">
        <w:rPr>
          <w:rFonts w:ascii="Arial" w:hAnsi="Arial" w:cs="Arial"/>
        </w:rPr>
        <w:t xml:space="preserve">receive </w:t>
      </w:r>
      <w:r w:rsidR="006B33A9" w:rsidRPr="000D3382">
        <w:rPr>
          <w:rFonts w:ascii="Arial" w:hAnsi="Arial" w:cs="Arial"/>
        </w:rPr>
        <w:t xml:space="preserve">an </w:t>
      </w:r>
      <w:r w:rsidR="00E8774E" w:rsidRPr="000D3382">
        <w:rPr>
          <w:rFonts w:ascii="Arial" w:hAnsi="Arial" w:cs="Arial"/>
        </w:rPr>
        <w:t>update on progress re setting up a</w:t>
      </w:r>
      <w:r w:rsidR="00904798" w:rsidRPr="000D3382">
        <w:rPr>
          <w:rFonts w:ascii="Arial" w:hAnsi="Arial" w:cs="Arial"/>
        </w:rPr>
        <w:t xml:space="preserve"> deposit/savings account</w:t>
      </w:r>
    </w:p>
    <w:p w14:paraId="5FAAAA33" w14:textId="6384570D" w:rsidR="00B06229" w:rsidRPr="000D3382" w:rsidRDefault="000D3382" w:rsidP="000D3382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10. </w:t>
      </w:r>
      <w:r w:rsidR="00B06229" w:rsidRPr="000D3382">
        <w:rPr>
          <w:rFonts w:ascii="Arial" w:hAnsi="Arial" w:cs="Arial"/>
          <w:b/>
        </w:rPr>
        <w:t xml:space="preserve">Planning    </w:t>
      </w:r>
      <w:r w:rsidR="00B06229" w:rsidRPr="000D3382">
        <w:rPr>
          <w:rFonts w:ascii="Arial" w:hAnsi="Arial" w:cs="Arial"/>
          <w:b/>
        </w:rPr>
        <w:tab/>
      </w:r>
      <w:r w:rsidR="00D94CDB" w:rsidRPr="000D3382">
        <w:rPr>
          <w:rFonts w:ascii="Arial" w:hAnsi="Arial" w:cs="Arial"/>
          <w:b/>
        </w:rPr>
        <w:t xml:space="preserve">           </w:t>
      </w:r>
      <w:r w:rsidR="00CC185A" w:rsidRPr="000D3382">
        <w:rPr>
          <w:rFonts w:ascii="Arial" w:hAnsi="Arial" w:cs="Arial"/>
          <w:b/>
        </w:rPr>
        <w:t xml:space="preserve">                                                                                              </w:t>
      </w:r>
      <w:r w:rsidR="00CC185A" w:rsidRPr="000D3382">
        <w:rPr>
          <w:rFonts w:ascii="Arial" w:hAnsi="Arial" w:cs="Arial"/>
          <w:b/>
          <w:u w:val="single"/>
        </w:rPr>
        <w:t>15 Mins</w:t>
      </w:r>
    </w:p>
    <w:p w14:paraId="63E8EAAC" w14:textId="62F08558" w:rsidR="00243647" w:rsidRPr="00B14C75" w:rsidRDefault="00B8231B" w:rsidP="00B14C75">
      <w:pPr>
        <w:spacing w:after="0" w:line="240" w:lineRule="auto"/>
        <w:ind w:left="708"/>
        <w:rPr>
          <w:rFonts w:ascii="Arial" w:hAnsi="Arial" w:cs="Arial"/>
          <w:u w:val="single"/>
        </w:rPr>
      </w:pPr>
      <w:r w:rsidRPr="00B8231B"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 xml:space="preserve"> </w:t>
      </w:r>
      <w:r w:rsidR="00C564E7">
        <w:rPr>
          <w:rFonts w:ascii="Arial" w:hAnsi="Arial" w:cs="Arial"/>
          <w:u w:val="single"/>
        </w:rPr>
        <w:t>1</w:t>
      </w:r>
      <w:r w:rsidR="000D3382">
        <w:rPr>
          <w:rFonts w:ascii="Arial" w:hAnsi="Arial" w:cs="Arial"/>
          <w:u w:val="single"/>
        </w:rPr>
        <w:t>0</w:t>
      </w:r>
      <w:r w:rsidR="00B06229">
        <w:rPr>
          <w:rFonts w:ascii="Arial" w:hAnsi="Arial" w:cs="Arial"/>
          <w:u w:val="single"/>
        </w:rPr>
        <w:t>.1</w:t>
      </w:r>
      <w:r w:rsidR="00687801">
        <w:rPr>
          <w:rFonts w:ascii="Arial" w:hAnsi="Arial" w:cs="Arial"/>
          <w:u w:val="single"/>
        </w:rPr>
        <w:t xml:space="preserve">   </w:t>
      </w:r>
      <w:r w:rsidR="00B06229" w:rsidRPr="0042338E">
        <w:rPr>
          <w:rFonts w:ascii="Arial" w:hAnsi="Arial" w:cs="Arial"/>
          <w:u w:val="single"/>
        </w:rPr>
        <w:t>DBC decisions on planning applications:</w:t>
      </w:r>
      <w:r w:rsidR="00CC185A">
        <w:rPr>
          <w:rFonts w:ascii="Arial" w:hAnsi="Arial" w:cs="Arial"/>
          <w:u w:val="single"/>
        </w:rPr>
        <w:t xml:space="preserve">                                         </w:t>
      </w:r>
    </w:p>
    <w:p w14:paraId="4B7F6B90" w14:textId="7F9FAF72" w:rsidR="00E8774E" w:rsidRDefault="000270D3" w:rsidP="00B06229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>4/</w:t>
      </w:r>
      <w:r w:rsidR="00E8774E">
        <w:rPr>
          <w:rFonts w:ascii="Arial" w:hAnsi="Arial" w:cs="Arial"/>
          <w:b/>
        </w:rPr>
        <w:t xml:space="preserve">02284/18/DRC - </w:t>
      </w:r>
      <w:r w:rsidR="00E8774E">
        <w:rPr>
          <w:rFonts w:ascii="Arial" w:hAnsi="Arial" w:cs="Arial"/>
        </w:rPr>
        <w:t>Community Shop, Sports Field, Chesham Road, Wigginton, Tring HP23 6HT –</w:t>
      </w:r>
      <w:r w:rsidR="00D02C58">
        <w:rPr>
          <w:rFonts w:ascii="Arial" w:hAnsi="Arial" w:cs="Arial"/>
        </w:rPr>
        <w:t xml:space="preserve"> </w:t>
      </w:r>
      <w:r w:rsidR="00E8774E">
        <w:rPr>
          <w:rFonts w:ascii="Arial" w:hAnsi="Arial" w:cs="Arial"/>
        </w:rPr>
        <w:t>Conditions required ref planning permission 4/00343/18/FUL – Granted</w:t>
      </w:r>
    </w:p>
    <w:p w14:paraId="6A7A27F8" w14:textId="05981A00" w:rsidR="00E8774E" w:rsidRDefault="00DC586E" w:rsidP="00B06229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>4/</w:t>
      </w:r>
      <w:r w:rsidR="00E8774E">
        <w:rPr>
          <w:rFonts w:ascii="Arial" w:hAnsi="Arial" w:cs="Arial"/>
          <w:b/>
        </w:rPr>
        <w:t xml:space="preserve">02709/18/TPO - </w:t>
      </w:r>
      <w:r w:rsidR="00E8774E">
        <w:rPr>
          <w:rFonts w:ascii="Arial" w:hAnsi="Arial" w:cs="Arial"/>
        </w:rPr>
        <w:t xml:space="preserve">91 Beech Park, Wigginton, Tring, HP23 </w:t>
      </w:r>
      <w:r w:rsidR="00D02C58">
        <w:rPr>
          <w:rFonts w:ascii="Arial" w:hAnsi="Arial" w:cs="Arial"/>
        </w:rPr>
        <w:t>6JF</w:t>
      </w:r>
      <w:r w:rsidR="00E8774E">
        <w:rPr>
          <w:rFonts w:ascii="Arial" w:hAnsi="Arial" w:cs="Arial"/>
        </w:rPr>
        <w:t xml:space="preserve"> – Granted</w:t>
      </w:r>
    </w:p>
    <w:p w14:paraId="4E3E01D0" w14:textId="2C270A3F" w:rsidR="00E8774E" w:rsidRDefault="00E8774E" w:rsidP="00B06229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>4/02382/18/TPO –</w:t>
      </w:r>
      <w:r>
        <w:rPr>
          <w:rFonts w:ascii="Arial" w:hAnsi="Arial" w:cs="Arial"/>
        </w:rPr>
        <w:t xml:space="preserve"> 48 Beech Park, Wigginton, Tring, HP23 6JF </w:t>
      </w:r>
      <w:r w:rsidR="00D02C5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Granted</w:t>
      </w:r>
    </w:p>
    <w:p w14:paraId="67FD9EB4" w14:textId="713EF304" w:rsidR="00D02C58" w:rsidRPr="00E8774E" w:rsidRDefault="00D02C58" w:rsidP="00B06229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>4/02273/18/DRC -</w:t>
      </w:r>
      <w:r>
        <w:rPr>
          <w:rFonts w:ascii="Arial" w:hAnsi="Arial" w:cs="Arial"/>
        </w:rPr>
        <w:t xml:space="preserve">  The Old Rectory, Vicarage Road, Wigginton, Tring, HP23 6DY – Conditions required by planning permission 4/01049/18/FHA - Granted</w:t>
      </w:r>
    </w:p>
    <w:p w14:paraId="30D1B637" w14:textId="77777777" w:rsidR="00ED1481" w:rsidRDefault="00ED1481" w:rsidP="00B06229">
      <w:pPr>
        <w:spacing w:after="0" w:line="240" w:lineRule="auto"/>
        <w:ind w:left="708"/>
        <w:rPr>
          <w:rFonts w:ascii="Arial" w:hAnsi="Arial" w:cs="Arial"/>
          <w:u w:val="single"/>
        </w:rPr>
      </w:pPr>
    </w:p>
    <w:p w14:paraId="4795FA7D" w14:textId="4ECBBBD5" w:rsidR="00B06229" w:rsidRDefault="00BA70D7" w:rsidP="00B06229">
      <w:pPr>
        <w:spacing w:after="0" w:line="240" w:lineRule="auto"/>
        <w:ind w:left="708"/>
        <w:rPr>
          <w:rFonts w:ascii="Arial" w:hAnsi="Arial" w:cs="Arial"/>
        </w:rPr>
      </w:pPr>
      <w:r w:rsidRPr="00ED1481">
        <w:rPr>
          <w:rFonts w:ascii="Arial" w:hAnsi="Arial" w:cs="Arial"/>
        </w:rPr>
        <w:t xml:space="preserve">   </w:t>
      </w:r>
      <w:r w:rsidR="00C564E7">
        <w:rPr>
          <w:rFonts w:ascii="Arial" w:hAnsi="Arial" w:cs="Arial"/>
          <w:u w:val="single"/>
        </w:rPr>
        <w:t>1</w:t>
      </w:r>
      <w:r w:rsidR="000D3382">
        <w:rPr>
          <w:rFonts w:ascii="Arial" w:hAnsi="Arial" w:cs="Arial"/>
          <w:u w:val="single"/>
        </w:rPr>
        <w:t>0</w:t>
      </w:r>
      <w:r w:rsidR="00B06229">
        <w:rPr>
          <w:rFonts w:ascii="Arial" w:hAnsi="Arial" w:cs="Arial"/>
          <w:u w:val="single"/>
        </w:rPr>
        <w:t>.2</w:t>
      </w:r>
      <w:r w:rsidR="00687801">
        <w:rPr>
          <w:rFonts w:ascii="Arial" w:hAnsi="Arial" w:cs="Arial"/>
          <w:u w:val="single"/>
        </w:rPr>
        <w:t xml:space="preserve">   </w:t>
      </w:r>
      <w:r w:rsidR="00B06229" w:rsidRPr="0042338E">
        <w:rPr>
          <w:rFonts w:ascii="Arial" w:hAnsi="Arial" w:cs="Arial"/>
          <w:u w:val="single"/>
        </w:rPr>
        <w:t>Planning applications to be considered</w:t>
      </w:r>
      <w:r w:rsidR="00B06229" w:rsidRPr="0042338E">
        <w:rPr>
          <w:rFonts w:ascii="Arial" w:hAnsi="Arial" w:cs="Arial"/>
        </w:rPr>
        <w:t>:</w:t>
      </w:r>
    </w:p>
    <w:p w14:paraId="78F1BC88" w14:textId="77777777" w:rsidR="00ED1481" w:rsidRDefault="00ED1481" w:rsidP="00B06229">
      <w:pPr>
        <w:spacing w:after="0" w:line="240" w:lineRule="auto"/>
        <w:ind w:left="708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745"/>
      </w:tblGrid>
      <w:tr w:rsidR="00B06229" w:rsidRPr="00215F66" w14:paraId="52480B83" w14:textId="77777777" w:rsidTr="00147AFB">
        <w:trPr>
          <w:trHeight w:val="547"/>
        </w:trPr>
        <w:tc>
          <w:tcPr>
            <w:tcW w:w="8745" w:type="dxa"/>
          </w:tcPr>
          <w:p w14:paraId="5BCA7C8A" w14:textId="784819B8" w:rsidR="00B06229" w:rsidRDefault="007749E4" w:rsidP="00147AF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825837">
              <w:rPr>
                <w:rFonts w:ascii="Arial" w:hAnsi="Arial" w:cs="Arial"/>
                <w:b/>
              </w:rPr>
              <w:t>/02</w:t>
            </w:r>
            <w:r w:rsidR="006A4E2D">
              <w:rPr>
                <w:rFonts w:ascii="Arial" w:hAnsi="Arial" w:cs="Arial"/>
                <w:b/>
              </w:rPr>
              <w:t>828/18/FHA</w:t>
            </w:r>
          </w:p>
          <w:p w14:paraId="7148F92F" w14:textId="5D5FB227" w:rsidR="006A4E2D" w:rsidRDefault="006A4E2D" w:rsidP="00147A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Greenways, Tinkers Lane, Wigginton, Tring HP23 6JB</w:t>
            </w:r>
          </w:p>
          <w:p w14:paraId="19A7B7EF" w14:textId="3B0AA23F" w:rsidR="000C5E90" w:rsidRPr="007749E4" w:rsidRDefault="006A4E2D" w:rsidP="006A4E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Garage and Garden Store</w:t>
            </w:r>
          </w:p>
        </w:tc>
      </w:tr>
      <w:tr w:rsidR="007749E4" w:rsidRPr="00215F66" w14:paraId="230A5C21" w14:textId="77777777" w:rsidTr="00147AFB">
        <w:trPr>
          <w:trHeight w:val="547"/>
        </w:trPr>
        <w:tc>
          <w:tcPr>
            <w:tcW w:w="8745" w:type="dxa"/>
          </w:tcPr>
          <w:p w14:paraId="2687038C" w14:textId="66EB6651" w:rsidR="007749E4" w:rsidRDefault="00D11F22" w:rsidP="00147AF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4/</w:t>
            </w:r>
            <w:r w:rsidR="006A4E2D">
              <w:rPr>
                <w:rFonts w:ascii="Arial" w:hAnsi="Arial" w:cs="Arial"/>
                <w:b/>
              </w:rPr>
              <w:t>02801/18/LBC</w:t>
            </w:r>
          </w:p>
          <w:p w14:paraId="6FC116A7" w14:textId="5B5B3D8A" w:rsidR="006A4E2D" w:rsidRDefault="006A4E2D" w:rsidP="00147A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Lakes Barn, Heath End Farm, Heath End, Berkhamsted, HP4 3UF</w:t>
            </w:r>
          </w:p>
          <w:p w14:paraId="26764A3A" w14:textId="754BFE1C" w:rsidR="00D11F22" w:rsidRPr="00D11F22" w:rsidRDefault="006A4E2D" w:rsidP="006A4E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Conversion of existing garage into residential annexe.</w:t>
            </w:r>
          </w:p>
        </w:tc>
      </w:tr>
    </w:tbl>
    <w:p w14:paraId="14245BB7" w14:textId="77777777" w:rsidR="006B33A9" w:rsidRDefault="006B33A9" w:rsidP="00B8231B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14:paraId="4A455803" w14:textId="5FC281B2" w:rsidR="00CC2FCF" w:rsidRPr="00B8231B" w:rsidRDefault="00B8231B" w:rsidP="00B8231B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A70D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C</w:t>
      </w:r>
      <w:r w:rsidR="00B06229" w:rsidRPr="00B8231B">
        <w:rPr>
          <w:rFonts w:ascii="Arial" w:hAnsi="Arial" w:cs="Arial"/>
          <w:b/>
        </w:rPr>
        <w:t>orrespondence</w:t>
      </w:r>
      <w:r w:rsidR="00CC185A" w:rsidRPr="00B8231B"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281BF570" w14:textId="4DBF98E1" w:rsidR="00B0213B" w:rsidRDefault="00114DAF" w:rsidP="00BA2666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A70D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.1 </w:t>
      </w:r>
      <w:r w:rsidR="00737E07">
        <w:rPr>
          <w:rFonts w:ascii="Arial" w:hAnsi="Arial" w:cs="Arial"/>
        </w:rPr>
        <w:t>To consider action to be taken, if any, re</w:t>
      </w:r>
      <w:r w:rsidR="00ED1481">
        <w:rPr>
          <w:rFonts w:ascii="Arial" w:hAnsi="Arial" w:cs="Arial"/>
        </w:rPr>
        <w:t>garding</w:t>
      </w:r>
      <w:r w:rsidR="00737E07">
        <w:rPr>
          <w:rFonts w:ascii="Arial" w:hAnsi="Arial" w:cs="Arial"/>
        </w:rPr>
        <w:t xml:space="preserve"> information received that The Village Hall, The Greyhound</w:t>
      </w:r>
      <w:r w:rsidR="00ED1481">
        <w:rPr>
          <w:rFonts w:ascii="Arial" w:hAnsi="Arial" w:cs="Arial"/>
        </w:rPr>
        <w:t xml:space="preserve"> Pub</w:t>
      </w:r>
      <w:r w:rsidR="00737E07">
        <w:rPr>
          <w:rFonts w:ascii="Arial" w:hAnsi="Arial" w:cs="Arial"/>
        </w:rPr>
        <w:t xml:space="preserve">, St Bartholomew’s Church and </w:t>
      </w:r>
      <w:r w:rsidR="00ED1481">
        <w:rPr>
          <w:rFonts w:ascii="Arial" w:hAnsi="Arial" w:cs="Arial"/>
        </w:rPr>
        <w:t>Wigginton Baptist Chapel</w:t>
      </w:r>
      <w:r w:rsidR="00737E07">
        <w:rPr>
          <w:rFonts w:ascii="Arial" w:hAnsi="Arial" w:cs="Arial"/>
        </w:rPr>
        <w:t xml:space="preserve"> have been removed from D</w:t>
      </w:r>
      <w:r w:rsidR="00ED1481">
        <w:rPr>
          <w:rFonts w:ascii="Arial" w:hAnsi="Arial" w:cs="Arial"/>
        </w:rPr>
        <w:t>acorum Borough Council</w:t>
      </w:r>
      <w:r w:rsidR="00737E07">
        <w:rPr>
          <w:rFonts w:ascii="Arial" w:hAnsi="Arial" w:cs="Arial"/>
        </w:rPr>
        <w:t xml:space="preserve"> </w:t>
      </w:r>
      <w:r w:rsidR="00ED1481">
        <w:rPr>
          <w:rFonts w:ascii="Arial" w:hAnsi="Arial" w:cs="Arial"/>
        </w:rPr>
        <w:t>List</w:t>
      </w:r>
      <w:r w:rsidR="00737E07">
        <w:rPr>
          <w:rFonts w:ascii="Arial" w:hAnsi="Arial" w:cs="Arial"/>
        </w:rPr>
        <w:t xml:space="preserve"> of Community Assets</w:t>
      </w:r>
    </w:p>
    <w:p w14:paraId="3F407C7B" w14:textId="128A5AC9" w:rsidR="00145A1F" w:rsidRPr="00520D41" w:rsidRDefault="00737E07" w:rsidP="00520D41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A70D7">
        <w:rPr>
          <w:rFonts w:ascii="Arial" w:hAnsi="Arial" w:cs="Arial"/>
        </w:rPr>
        <w:t>1</w:t>
      </w:r>
      <w:r>
        <w:rPr>
          <w:rFonts w:ascii="Arial" w:hAnsi="Arial" w:cs="Arial"/>
        </w:rPr>
        <w:t>.2 Request from St Bartholomew’s School for grant to support pupils to access a school tri</w:t>
      </w:r>
      <w:r w:rsidR="00520D41">
        <w:rPr>
          <w:rFonts w:ascii="Arial" w:hAnsi="Arial" w:cs="Arial"/>
        </w:rPr>
        <w:t>p</w:t>
      </w:r>
    </w:p>
    <w:p w14:paraId="4F916B2C" w14:textId="2DF56D6C" w:rsidR="00A822E9" w:rsidRPr="00A822E9" w:rsidRDefault="00F04211" w:rsidP="00A822E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 w:rsidR="00A822E9">
        <w:rPr>
          <w:rFonts w:ascii="Arial" w:hAnsi="Arial" w:cs="Arial"/>
          <w:b/>
        </w:rPr>
        <w:t>1</w:t>
      </w:r>
      <w:r w:rsidR="00BA70D7">
        <w:rPr>
          <w:rFonts w:ascii="Arial" w:hAnsi="Arial" w:cs="Arial"/>
          <w:b/>
        </w:rPr>
        <w:t>2</w:t>
      </w:r>
      <w:r w:rsidR="00A822E9">
        <w:rPr>
          <w:rFonts w:ascii="Arial" w:hAnsi="Arial" w:cs="Arial"/>
          <w:b/>
        </w:rPr>
        <w:t xml:space="preserve">. </w:t>
      </w:r>
      <w:r w:rsidR="00A822E9" w:rsidRPr="00A822E9">
        <w:rPr>
          <w:rFonts w:ascii="Arial" w:hAnsi="Arial" w:cs="Arial"/>
          <w:b/>
        </w:rPr>
        <w:t>Streetlighting</w:t>
      </w:r>
    </w:p>
    <w:p w14:paraId="3939F405" w14:textId="7C4D3363" w:rsidR="00D00DAA" w:rsidRPr="000A6BA8" w:rsidRDefault="00D00DAA" w:rsidP="000A6BA8">
      <w:pPr>
        <w:pStyle w:val="ListParagraph"/>
        <w:numPr>
          <w:ilvl w:val="1"/>
          <w:numId w:val="38"/>
        </w:numPr>
        <w:spacing w:after="0" w:line="240" w:lineRule="auto"/>
        <w:rPr>
          <w:rFonts w:ascii="Arial" w:hAnsi="Arial" w:cs="Arial"/>
          <w:b/>
        </w:rPr>
      </w:pPr>
      <w:r w:rsidRPr="000A6BA8">
        <w:rPr>
          <w:rFonts w:ascii="Arial" w:hAnsi="Arial" w:cs="Arial"/>
        </w:rPr>
        <w:t xml:space="preserve">To conclude and sign off </w:t>
      </w:r>
      <w:r w:rsidR="000A6BA8">
        <w:rPr>
          <w:rFonts w:ascii="Arial" w:hAnsi="Arial" w:cs="Arial"/>
        </w:rPr>
        <w:t xml:space="preserve">the </w:t>
      </w:r>
      <w:r w:rsidRPr="000A6BA8">
        <w:rPr>
          <w:rFonts w:ascii="Arial" w:hAnsi="Arial" w:cs="Arial"/>
        </w:rPr>
        <w:t>contract for transferring the Streetlighting to HCC</w:t>
      </w:r>
    </w:p>
    <w:p w14:paraId="37B1498B" w14:textId="77777777" w:rsidR="000A6BA8" w:rsidRDefault="000A6BA8" w:rsidP="00BA70D7">
      <w:pPr>
        <w:spacing w:after="0" w:line="240" w:lineRule="auto"/>
        <w:ind w:left="435"/>
        <w:rPr>
          <w:rFonts w:ascii="Arial" w:hAnsi="Arial" w:cs="Arial"/>
          <w:b/>
        </w:rPr>
      </w:pPr>
    </w:p>
    <w:p w14:paraId="04A69CE6" w14:textId="38B94C4F" w:rsidR="00B06229" w:rsidRPr="00BA70D7" w:rsidRDefault="00BA70D7" w:rsidP="00BA70D7">
      <w:pPr>
        <w:spacing w:after="0" w:line="240" w:lineRule="auto"/>
        <w:ind w:left="435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13.  </w:t>
      </w:r>
      <w:r w:rsidR="00B06229" w:rsidRPr="00BA70D7">
        <w:rPr>
          <w:rFonts w:ascii="Arial" w:hAnsi="Arial" w:cs="Arial"/>
          <w:b/>
        </w:rPr>
        <w:t>Items for discussion:</w:t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B06229" w:rsidRPr="00BA70D7">
        <w:rPr>
          <w:rFonts w:ascii="Arial" w:hAnsi="Arial" w:cs="Arial"/>
          <w:b/>
        </w:rPr>
        <w:tab/>
      </w:r>
      <w:r w:rsidR="00EE6994" w:rsidRPr="00BA70D7">
        <w:rPr>
          <w:rFonts w:ascii="Arial" w:hAnsi="Arial" w:cs="Arial"/>
          <w:b/>
          <w:u w:val="single"/>
        </w:rPr>
        <w:t>2</w:t>
      </w:r>
      <w:r w:rsidR="00B06229" w:rsidRPr="00BA70D7">
        <w:rPr>
          <w:rFonts w:ascii="Arial" w:hAnsi="Arial" w:cs="Arial"/>
          <w:b/>
          <w:u w:val="single"/>
        </w:rPr>
        <w:t>0 Mins</w:t>
      </w:r>
    </w:p>
    <w:p w14:paraId="06DDE6C5" w14:textId="4FC028F4" w:rsidR="00B06229" w:rsidRPr="00BA5B08" w:rsidRDefault="000D3382" w:rsidP="00B06229">
      <w:pPr>
        <w:spacing w:after="0" w:line="24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7D7120">
        <w:rPr>
          <w:rFonts w:ascii="Arial" w:hAnsi="Arial" w:cs="Arial"/>
        </w:rPr>
        <w:t>1</w:t>
      </w:r>
      <w:r w:rsidR="00BA70D7">
        <w:rPr>
          <w:rFonts w:ascii="Arial" w:hAnsi="Arial" w:cs="Arial"/>
        </w:rPr>
        <w:t>3</w:t>
      </w:r>
      <w:r w:rsidR="007D7120">
        <w:rPr>
          <w:rFonts w:ascii="Arial" w:hAnsi="Arial" w:cs="Arial"/>
        </w:rPr>
        <w:t>.1</w:t>
      </w:r>
      <w:r w:rsidR="007743A8">
        <w:rPr>
          <w:rFonts w:ascii="Arial" w:hAnsi="Arial" w:cs="Arial"/>
        </w:rPr>
        <w:t xml:space="preserve">    </w:t>
      </w:r>
      <w:r w:rsidR="00B06229" w:rsidRPr="008D4081">
        <w:rPr>
          <w:rFonts w:ascii="Arial" w:hAnsi="Arial" w:cs="Arial"/>
          <w:b/>
        </w:rPr>
        <w:t xml:space="preserve">Green Spaces </w:t>
      </w:r>
      <w:r w:rsidR="00B06229" w:rsidRPr="00F63FCB">
        <w:rPr>
          <w:rFonts w:ascii="Arial" w:hAnsi="Arial" w:cs="Arial"/>
        </w:rPr>
        <w:t xml:space="preserve"> </w:t>
      </w:r>
    </w:p>
    <w:p w14:paraId="7FF2DB51" w14:textId="244D6BD6" w:rsidR="00C96F4F" w:rsidRDefault="000D3382" w:rsidP="00D60C72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F3991">
        <w:rPr>
          <w:rFonts w:ascii="Arial" w:hAnsi="Arial" w:cs="Arial"/>
        </w:rPr>
        <w:t>1</w:t>
      </w:r>
      <w:r w:rsidR="00BA70D7">
        <w:rPr>
          <w:rFonts w:ascii="Arial" w:hAnsi="Arial" w:cs="Arial"/>
        </w:rPr>
        <w:t>3</w:t>
      </w:r>
      <w:r w:rsidR="00FF3991">
        <w:rPr>
          <w:rFonts w:ascii="Arial" w:hAnsi="Arial" w:cs="Arial"/>
        </w:rPr>
        <w:t>.1.</w:t>
      </w:r>
      <w:r w:rsidR="00520D41">
        <w:rPr>
          <w:rFonts w:ascii="Arial" w:hAnsi="Arial" w:cs="Arial"/>
        </w:rPr>
        <w:t>1</w:t>
      </w:r>
      <w:r w:rsidR="00FF3991">
        <w:rPr>
          <w:rFonts w:ascii="Arial" w:hAnsi="Arial" w:cs="Arial"/>
        </w:rPr>
        <w:t xml:space="preserve"> </w:t>
      </w:r>
      <w:r w:rsidR="007743A8">
        <w:rPr>
          <w:rFonts w:ascii="Arial" w:hAnsi="Arial" w:cs="Arial"/>
        </w:rPr>
        <w:t>To review quotes for the c</w:t>
      </w:r>
      <w:r w:rsidR="00FF3991">
        <w:rPr>
          <w:rFonts w:ascii="Arial" w:hAnsi="Arial" w:cs="Arial"/>
        </w:rPr>
        <w:t xml:space="preserve">utting of </w:t>
      </w:r>
      <w:r w:rsidR="007743A8">
        <w:rPr>
          <w:rFonts w:ascii="Arial" w:hAnsi="Arial" w:cs="Arial"/>
        </w:rPr>
        <w:t xml:space="preserve">the </w:t>
      </w:r>
      <w:r w:rsidR="00FF3991">
        <w:rPr>
          <w:rFonts w:ascii="Arial" w:hAnsi="Arial" w:cs="Arial"/>
        </w:rPr>
        <w:t xml:space="preserve">brambles on </w:t>
      </w:r>
      <w:r w:rsidR="007743A8">
        <w:rPr>
          <w:rFonts w:ascii="Arial" w:hAnsi="Arial" w:cs="Arial"/>
        </w:rPr>
        <w:t xml:space="preserve">the </w:t>
      </w:r>
      <w:r w:rsidR="00FF3991">
        <w:rPr>
          <w:rFonts w:ascii="Arial" w:hAnsi="Arial" w:cs="Arial"/>
        </w:rPr>
        <w:t>Recreation Ground</w:t>
      </w:r>
    </w:p>
    <w:p w14:paraId="2D9A519E" w14:textId="1FF9AC04" w:rsidR="00FB2CEB" w:rsidRDefault="000D3382" w:rsidP="00D60C72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B2CEB">
        <w:rPr>
          <w:rFonts w:ascii="Arial" w:hAnsi="Arial" w:cs="Arial"/>
        </w:rPr>
        <w:t>1</w:t>
      </w:r>
      <w:r w:rsidR="00BA70D7">
        <w:rPr>
          <w:rFonts w:ascii="Arial" w:hAnsi="Arial" w:cs="Arial"/>
        </w:rPr>
        <w:t>3</w:t>
      </w:r>
      <w:r w:rsidR="00FB2CEB">
        <w:rPr>
          <w:rFonts w:ascii="Arial" w:hAnsi="Arial" w:cs="Arial"/>
        </w:rPr>
        <w:t>.1.</w:t>
      </w:r>
      <w:r w:rsidR="00520D41">
        <w:rPr>
          <w:rFonts w:ascii="Arial" w:hAnsi="Arial" w:cs="Arial"/>
        </w:rPr>
        <w:t>2</w:t>
      </w:r>
      <w:r w:rsidR="00FB2CEB">
        <w:rPr>
          <w:rFonts w:ascii="Arial" w:hAnsi="Arial" w:cs="Arial"/>
        </w:rPr>
        <w:t xml:space="preserve"> To decide on </w:t>
      </w:r>
      <w:r w:rsidR="00C55E60">
        <w:rPr>
          <w:rFonts w:ascii="Arial" w:hAnsi="Arial" w:cs="Arial"/>
        </w:rPr>
        <w:t>location for the table tennis table</w:t>
      </w:r>
    </w:p>
    <w:p w14:paraId="5E7BA02C" w14:textId="2BB2DFBD" w:rsidR="00520D41" w:rsidRDefault="00B06229" w:rsidP="003D2AEB">
      <w:pPr>
        <w:spacing w:after="0" w:line="240" w:lineRule="auto"/>
        <w:ind w:left="708"/>
        <w:rPr>
          <w:rFonts w:ascii="Arial" w:hAnsi="Arial" w:cs="Arial"/>
          <w:b/>
        </w:rPr>
      </w:pPr>
      <w:r w:rsidRPr="008D4081">
        <w:rPr>
          <w:rFonts w:ascii="Arial" w:hAnsi="Arial" w:cs="Arial"/>
          <w:b/>
        </w:rPr>
        <w:t>1</w:t>
      </w:r>
      <w:r w:rsidR="00BA70D7">
        <w:rPr>
          <w:rFonts w:ascii="Arial" w:hAnsi="Arial" w:cs="Arial"/>
          <w:b/>
        </w:rPr>
        <w:t>3</w:t>
      </w:r>
      <w:r w:rsidRPr="008D4081">
        <w:rPr>
          <w:rFonts w:ascii="Arial" w:hAnsi="Arial" w:cs="Arial"/>
          <w:b/>
        </w:rPr>
        <w:t>.2</w:t>
      </w:r>
      <w:r w:rsidR="007743A8">
        <w:rPr>
          <w:rFonts w:ascii="Arial" w:hAnsi="Arial" w:cs="Arial"/>
          <w:b/>
        </w:rPr>
        <w:t xml:space="preserve">   </w:t>
      </w:r>
      <w:r w:rsidRPr="008D4081">
        <w:rPr>
          <w:rFonts w:ascii="Arial" w:hAnsi="Arial" w:cs="Arial"/>
          <w:b/>
        </w:rPr>
        <w:t xml:space="preserve"> Highways and Footpaths </w:t>
      </w:r>
    </w:p>
    <w:p w14:paraId="3E5A22EA" w14:textId="50DFBF24" w:rsidR="00B06229" w:rsidRPr="00520D41" w:rsidRDefault="000D3382" w:rsidP="00520D41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20D41">
        <w:rPr>
          <w:rFonts w:ascii="Arial" w:hAnsi="Arial" w:cs="Arial"/>
        </w:rPr>
        <w:t>1</w:t>
      </w:r>
      <w:r w:rsidR="00BA70D7">
        <w:rPr>
          <w:rFonts w:ascii="Arial" w:hAnsi="Arial" w:cs="Arial"/>
        </w:rPr>
        <w:t>3</w:t>
      </w:r>
      <w:r w:rsidR="00520D41">
        <w:rPr>
          <w:rFonts w:ascii="Arial" w:hAnsi="Arial" w:cs="Arial"/>
        </w:rPr>
        <w:t>.2.1 To receive an update on requests to trim hedges</w:t>
      </w:r>
      <w:r w:rsidR="00D94CDB">
        <w:rPr>
          <w:rFonts w:ascii="Arial" w:hAnsi="Arial" w:cs="Arial"/>
        </w:rPr>
        <w:t xml:space="preserve">          </w:t>
      </w:r>
    </w:p>
    <w:p w14:paraId="22FA4200" w14:textId="59A5A429" w:rsidR="00B06229" w:rsidRDefault="00B06229" w:rsidP="00B06229">
      <w:pPr>
        <w:pStyle w:val="ListParagraph"/>
        <w:spacing w:after="0" w:line="240" w:lineRule="auto"/>
        <w:rPr>
          <w:rFonts w:ascii="Arial" w:hAnsi="Arial" w:cs="Arial"/>
          <w:b/>
        </w:rPr>
      </w:pPr>
      <w:r w:rsidRPr="008D4081">
        <w:rPr>
          <w:rFonts w:ascii="Arial" w:hAnsi="Arial" w:cs="Arial"/>
          <w:b/>
        </w:rPr>
        <w:t>1</w:t>
      </w:r>
      <w:r w:rsidR="00BA70D7">
        <w:rPr>
          <w:rFonts w:ascii="Arial" w:hAnsi="Arial" w:cs="Arial"/>
          <w:b/>
        </w:rPr>
        <w:t>3</w:t>
      </w:r>
      <w:r w:rsidR="00782B08">
        <w:rPr>
          <w:rFonts w:ascii="Arial" w:hAnsi="Arial" w:cs="Arial"/>
          <w:b/>
        </w:rPr>
        <w:t>.</w:t>
      </w:r>
      <w:r w:rsidR="00520D41">
        <w:rPr>
          <w:rFonts w:ascii="Arial" w:hAnsi="Arial" w:cs="Arial"/>
          <w:b/>
        </w:rPr>
        <w:t>3</w:t>
      </w:r>
      <w:r w:rsidR="007743A8">
        <w:rPr>
          <w:rFonts w:ascii="Arial" w:hAnsi="Arial" w:cs="Arial"/>
          <w:b/>
        </w:rPr>
        <w:t xml:space="preserve">   </w:t>
      </w:r>
      <w:r w:rsidRPr="008D4081">
        <w:rPr>
          <w:rFonts w:ascii="Arial" w:hAnsi="Arial" w:cs="Arial"/>
          <w:b/>
        </w:rPr>
        <w:t xml:space="preserve"> Communication</w:t>
      </w:r>
    </w:p>
    <w:p w14:paraId="29AF3646" w14:textId="1FB530D3" w:rsidR="003C32C1" w:rsidRDefault="00EA007C" w:rsidP="000D3382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>1</w:t>
      </w:r>
      <w:r w:rsidR="00BA70D7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CB764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.1 To </w:t>
      </w:r>
      <w:r w:rsidR="00E954C6">
        <w:rPr>
          <w:rFonts w:ascii="Arial" w:hAnsi="Arial" w:cs="Arial"/>
        </w:rPr>
        <w:t xml:space="preserve">consider the </w:t>
      </w:r>
      <w:r w:rsidR="001F6E71">
        <w:rPr>
          <w:rFonts w:ascii="Arial" w:hAnsi="Arial" w:cs="Arial"/>
        </w:rPr>
        <w:t xml:space="preserve">review of </w:t>
      </w:r>
      <w:r w:rsidR="009C2033">
        <w:rPr>
          <w:rFonts w:ascii="Arial" w:hAnsi="Arial" w:cs="Arial"/>
        </w:rPr>
        <w:t>the Communication Pla</w:t>
      </w:r>
      <w:r w:rsidR="00ED1481">
        <w:rPr>
          <w:rFonts w:ascii="Arial" w:hAnsi="Arial" w:cs="Arial"/>
        </w:rPr>
        <w:t>n</w:t>
      </w:r>
    </w:p>
    <w:p w14:paraId="0C3733C5" w14:textId="1E17C802" w:rsidR="00E954C6" w:rsidRPr="000D3382" w:rsidRDefault="00E954C6" w:rsidP="00CB7646">
      <w:pPr>
        <w:pStyle w:val="ListParagraph"/>
        <w:numPr>
          <w:ilvl w:val="2"/>
          <w:numId w:val="37"/>
        </w:num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To consider and determine what information should be listed on social media</w:t>
      </w:r>
    </w:p>
    <w:p w14:paraId="4CD1D853" w14:textId="66765CC1" w:rsidR="003D2AEB" w:rsidRPr="00CB7646" w:rsidRDefault="00CB7646" w:rsidP="00CB7646">
      <w:pPr>
        <w:spacing w:after="0" w:line="240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13.4    </w:t>
      </w:r>
      <w:r w:rsidR="007D7120" w:rsidRPr="00CB7646">
        <w:rPr>
          <w:rFonts w:ascii="Arial" w:hAnsi="Arial" w:cs="Arial"/>
          <w:b/>
        </w:rPr>
        <w:t>Websit</w:t>
      </w:r>
      <w:r w:rsidR="00AA3001" w:rsidRPr="00CB7646">
        <w:rPr>
          <w:rFonts w:ascii="Arial" w:hAnsi="Arial" w:cs="Arial"/>
          <w:b/>
        </w:rPr>
        <w:t>e</w:t>
      </w:r>
    </w:p>
    <w:p w14:paraId="2B4D1346" w14:textId="6086B494" w:rsidR="00E954C6" w:rsidRPr="00E954C6" w:rsidRDefault="00E954C6" w:rsidP="00E954C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A6BA8">
        <w:rPr>
          <w:rFonts w:ascii="Arial" w:hAnsi="Arial" w:cs="Arial"/>
        </w:rPr>
        <w:t>13.4.1 To</w:t>
      </w:r>
      <w:r>
        <w:rPr>
          <w:rFonts w:ascii="Arial" w:hAnsi="Arial" w:cs="Arial"/>
        </w:rPr>
        <w:t xml:space="preserve"> consider updates to the website to include links to social media</w:t>
      </w:r>
    </w:p>
    <w:p w14:paraId="5E655C4E" w14:textId="0FED7159" w:rsidR="00B33256" w:rsidRPr="00B33256" w:rsidRDefault="00B33256" w:rsidP="00B332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441CBAB5" w14:textId="0A6E4E4D" w:rsidR="00B06229" w:rsidRPr="00AA3001" w:rsidRDefault="00AA3001" w:rsidP="00AA3001">
      <w:pPr>
        <w:spacing w:after="0" w:line="240" w:lineRule="auto"/>
        <w:ind w:left="4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A70D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FC0EE7" w:rsidRPr="00AA3001">
        <w:rPr>
          <w:rFonts w:ascii="Arial" w:hAnsi="Arial" w:cs="Arial"/>
          <w:b/>
        </w:rPr>
        <w:t xml:space="preserve"> </w:t>
      </w:r>
      <w:r w:rsidR="00B06229" w:rsidRPr="00AA3001">
        <w:rPr>
          <w:rFonts w:ascii="Arial" w:hAnsi="Arial" w:cs="Arial"/>
          <w:b/>
        </w:rPr>
        <w:t>Any Other Business</w:t>
      </w:r>
      <w:r w:rsidR="00B06229" w:rsidRPr="00AA3001">
        <w:rPr>
          <w:rFonts w:ascii="Arial" w:hAnsi="Arial" w:cs="Arial"/>
          <w:b/>
        </w:rPr>
        <w:tab/>
      </w:r>
      <w:r w:rsidR="00B06229" w:rsidRPr="00AA3001">
        <w:rPr>
          <w:rFonts w:ascii="Arial" w:hAnsi="Arial" w:cs="Arial"/>
          <w:b/>
        </w:rPr>
        <w:tab/>
      </w:r>
      <w:r w:rsidR="00B06229" w:rsidRPr="00AA3001">
        <w:rPr>
          <w:rFonts w:ascii="Arial" w:hAnsi="Arial" w:cs="Arial"/>
          <w:b/>
        </w:rPr>
        <w:tab/>
      </w:r>
      <w:r w:rsidR="00B06229" w:rsidRPr="00AA3001">
        <w:rPr>
          <w:rFonts w:ascii="Arial" w:hAnsi="Arial" w:cs="Arial"/>
          <w:b/>
        </w:rPr>
        <w:tab/>
      </w:r>
      <w:r w:rsidR="00B06229" w:rsidRPr="00AA3001">
        <w:rPr>
          <w:rFonts w:ascii="Arial" w:hAnsi="Arial" w:cs="Arial"/>
          <w:b/>
        </w:rPr>
        <w:tab/>
      </w:r>
      <w:r w:rsidR="00B06229" w:rsidRPr="00AA3001">
        <w:rPr>
          <w:rFonts w:ascii="Arial" w:hAnsi="Arial" w:cs="Arial"/>
          <w:b/>
        </w:rPr>
        <w:tab/>
      </w:r>
      <w:r w:rsidR="00B06229" w:rsidRPr="00AA3001">
        <w:rPr>
          <w:rFonts w:ascii="Arial" w:hAnsi="Arial" w:cs="Arial"/>
          <w:b/>
        </w:rPr>
        <w:tab/>
      </w:r>
      <w:r w:rsidR="00B06229" w:rsidRPr="00AA3001">
        <w:rPr>
          <w:rFonts w:ascii="Arial" w:hAnsi="Arial" w:cs="Arial"/>
          <w:b/>
        </w:rPr>
        <w:tab/>
      </w:r>
      <w:r w:rsidR="00B06229" w:rsidRPr="00AA3001">
        <w:rPr>
          <w:rFonts w:ascii="Arial" w:hAnsi="Arial" w:cs="Arial"/>
          <w:b/>
        </w:rPr>
        <w:tab/>
      </w:r>
    </w:p>
    <w:p w14:paraId="4382DB36" w14:textId="77777777" w:rsidR="00FC0EE7" w:rsidRDefault="00FC0EE7" w:rsidP="00B06229">
      <w:pPr>
        <w:spacing w:after="0" w:line="240" w:lineRule="auto"/>
        <w:rPr>
          <w:rFonts w:ascii="Arial" w:hAnsi="Arial" w:cs="Arial"/>
        </w:rPr>
      </w:pPr>
    </w:p>
    <w:p w14:paraId="5D2E9B83" w14:textId="262EEF4B" w:rsidR="00B06229" w:rsidRPr="00215F66" w:rsidRDefault="00B06229" w:rsidP="00B062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Sharon O’Sullivan</w:t>
      </w:r>
      <w:r w:rsidRPr="00215F66">
        <w:rPr>
          <w:rFonts w:ascii="Arial" w:hAnsi="Arial" w:cs="Arial"/>
        </w:rPr>
        <w:t>, Clerk to the Parish Council</w:t>
      </w:r>
    </w:p>
    <w:p w14:paraId="6010CA47" w14:textId="34D23E6A" w:rsidR="00B06229" w:rsidRPr="00215F66" w:rsidRDefault="000A6BA8" w:rsidP="00B062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14C75" w:rsidRPr="00B14C75">
        <w:rPr>
          <w:rFonts w:ascii="Arial" w:hAnsi="Arial" w:cs="Arial"/>
          <w:vertAlign w:val="superscript"/>
        </w:rPr>
        <w:t>th</w:t>
      </w:r>
      <w:r w:rsidR="00B14C75">
        <w:rPr>
          <w:rFonts w:ascii="Arial" w:hAnsi="Arial" w:cs="Arial"/>
        </w:rPr>
        <w:t xml:space="preserve"> December</w:t>
      </w:r>
      <w:r w:rsidR="008C5815">
        <w:rPr>
          <w:rFonts w:ascii="Arial" w:hAnsi="Arial" w:cs="Arial"/>
        </w:rPr>
        <w:t xml:space="preserve"> </w:t>
      </w:r>
      <w:r w:rsidR="00B06229" w:rsidRPr="00215F66">
        <w:rPr>
          <w:rFonts w:ascii="Arial" w:hAnsi="Arial" w:cs="Arial"/>
        </w:rPr>
        <w:t>201</w:t>
      </w:r>
      <w:r w:rsidR="00B06229">
        <w:rPr>
          <w:rFonts w:ascii="Arial" w:hAnsi="Arial" w:cs="Arial"/>
        </w:rPr>
        <w:t>8</w:t>
      </w:r>
    </w:p>
    <w:p w14:paraId="7F2CEFE3" w14:textId="77777777" w:rsidR="00B06229" w:rsidRPr="008C0D02" w:rsidRDefault="00B06229" w:rsidP="00B06229">
      <w:pPr>
        <w:spacing w:after="0" w:line="240" w:lineRule="auto"/>
        <w:rPr>
          <w:rFonts w:ascii="Times New Roman" w:hAnsi="Times New Roman" w:cs="Times New Roman"/>
        </w:rPr>
      </w:pPr>
    </w:p>
    <w:p w14:paraId="79FBDF75" w14:textId="77777777" w:rsidR="00B06229" w:rsidRPr="007D7491" w:rsidRDefault="00B06229" w:rsidP="00B06229">
      <w:pPr>
        <w:spacing w:after="0" w:line="240" w:lineRule="auto"/>
        <w:ind w:left="2160" w:hanging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14:paraId="4EB87F6B" w14:textId="77777777" w:rsidR="00B06229" w:rsidRDefault="00B06229" w:rsidP="00B06229"/>
    <w:p w14:paraId="16FD05B7" w14:textId="77777777" w:rsidR="00B06229" w:rsidRDefault="00B06229" w:rsidP="00B06229">
      <w:pPr>
        <w:spacing w:after="0" w:line="240" w:lineRule="auto"/>
        <w:rPr>
          <w:rFonts w:ascii="Times New Roman" w:hAnsi="Times New Roman" w:cs="Times New Roman"/>
        </w:rPr>
      </w:pPr>
    </w:p>
    <w:p w14:paraId="03D0E8CB" w14:textId="77777777" w:rsidR="00B06229" w:rsidRDefault="00B06229" w:rsidP="00B06229">
      <w:pPr>
        <w:spacing w:after="0" w:line="240" w:lineRule="auto"/>
        <w:rPr>
          <w:rFonts w:ascii="Times New Roman" w:hAnsi="Times New Roman" w:cs="Times New Roman"/>
        </w:rPr>
      </w:pPr>
    </w:p>
    <w:p w14:paraId="007F66C7" w14:textId="77777777" w:rsidR="00B06229" w:rsidRDefault="00B06229" w:rsidP="00B06229">
      <w:pPr>
        <w:spacing w:after="0" w:line="240" w:lineRule="auto"/>
        <w:rPr>
          <w:rFonts w:ascii="Times New Roman" w:hAnsi="Times New Roman" w:cs="Times New Roman"/>
        </w:rPr>
      </w:pPr>
    </w:p>
    <w:p w14:paraId="6E514593" w14:textId="77777777" w:rsidR="007D7491" w:rsidRPr="007D7491" w:rsidRDefault="007D7491" w:rsidP="00665F64">
      <w:pPr>
        <w:spacing w:after="0" w:line="240" w:lineRule="auto"/>
        <w:ind w:left="2160" w:hanging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14:paraId="63D00AF2" w14:textId="77777777" w:rsidR="00DC3D3B" w:rsidRDefault="00DC3D3B"/>
    <w:sectPr w:rsidR="00DC3D3B" w:rsidSect="00A676C3">
      <w:headerReference w:type="default" r:id="rId7"/>
      <w:pgSz w:w="11906" w:h="16838"/>
      <w:pgMar w:top="567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4E8B3" w14:textId="77777777" w:rsidR="00B76B2F" w:rsidRDefault="00B76B2F" w:rsidP="004B1612">
      <w:pPr>
        <w:spacing w:after="0" w:line="240" w:lineRule="auto"/>
      </w:pPr>
      <w:r>
        <w:separator/>
      </w:r>
    </w:p>
  </w:endnote>
  <w:endnote w:type="continuationSeparator" w:id="0">
    <w:p w14:paraId="55501399" w14:textId="77777777" w:rsidR="00B76B2F" w:rsidRDefault="00B76B2F" w:rsidP="004B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D1E69" w14:textId="77777777" w:rsidR="00B76B2F" w:rsidRDefault="00B76B2F" w:rsidP="004B1612">
      <w:pPr>
        <w:spacing w:after="0" w:line="240" w:lineRule="auto"/>
      </w:pPr>
      <w:r>
        <w:separator/>
      </w:r>
    </w:p>
  </w:footnote>
  <w:footnote w:type="continuationSeparator" w:id="0">
    <w:p w14:paraId="229057E1" w14:textId="77777777" w:rsidR="00B76B2F" w:rsidRDefault="00B76B2F" w:rsidP="004B1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722CE" w14:textId="77777777" w:rsidR="007A2D0C" w:rsidRDefault="007A2D0C">
    <w:pPr>
      <w:pStyle w:val="Header"/>
    </w:pPr>
  </w:p>
  <w:p w14:paraId="5C2EF869" w14:textId="77777777" w:rsidR="007A2D0C" w:rsidRDefault="007A2D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377"/>
    <w:multiLevelType w:val="hybridMultilevel"/>
    <w:tmpl w:val="C0121D9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3E7D2B"/>
    <w:multiLevelType w:val="hybridMultilevel"/>
    <w:tmpl w:val="524CBE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0F1EBE"/>
    <w:multiLevelType w:val="hybridMultilevel"/>
    <w:tmpl w:val="1A6298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048DE"/>
    <w:multiLevelType w:val="multilevel"/>
    <w:tmpl w:val="438A664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" w15:restartNumberingAfterBreak="0">
    <w:nsid w:val="124D5A61"/>
    <w:multiLevelType w:val="multilevel"/>
    <w:tmpl w:val="FD0A10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13816018"/>
    <w:multiLevelType w:val="multilevel"/>
    <w:tmpl w:val="644C33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6" w15:restartNumberingAfterBreak="0">
    <w:nsid w:val="14D85653"/>
    <w:multiLevelType w:val="hybridMultilevel"/>
    <w:tmpl w:val="D7543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4A5394"/>
    <w:multiLevelType w:val="hybridMultilevel"/>
    <w:tmpl w:val="501E27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31508C"/>
    <w:multiLevelType w:val="hybridMultilevel"/>
    <w:tmpl w:val="70D88BF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64E79"/>
    <w:multiLevelType w:val="multilevel"/>
    <w:tmpl w:val="691608B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0" w15:restartNumberingAfterBreak="0">
    <w:nsid w:val="2555741D"/>
    <w:multiLevelType w:val="multilevel"/>
    <w:tmpl w:val="9F0AD6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1" w15:restartNumberingAfterBreak="0">
    <w:nsid w:val="295429E6"/>
    <w:multiLevelType w:val="hybridMultilevel"/>
    <w:tmpl w:val="3566D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9239E7"/>
    <w:multiLevelType w:val="multilevel"/>
    <w:tmpl w:val="02F24DA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3" w15:restartNumberingAfterBreak="0">
    <w:nsid w:val="2D1A7435"/>
    <w:multiLevelType w:val="multilevel"/>
    <w:tmpl w:val="CAF2318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DFF3B5E"/>
    <w:multiLevelType w:val="hybridMultilevel"/>
    <w:tmpl w:val="7B1EC71A"/>
    <w:lvl w:ilvl="0" w:tplc="08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5" w15:restartNumberingAfterBreak="0">
    <w:nsid w:val="2E3D191E"/>
    <w:multiLevelType w:val="multilevel"/>
    <w:tmpl w:val="6FAE04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6" w15:restartNumberingAfterBreak="0">
    <w:nsid w:val="2EBA450C"/>
    <w:multiLevelType w:val="multilevel"/>
    <w:tmpl w:val="5EE86F8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6229E3"/>
    <w:multiLevelType w:val="hybridMultilevel"/>
    <w:tmpl w:val="6EEA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5772A7"/>
    <w:multiLevelType w:val="multilevel"/>
    <w:tmpl w:val="68EED9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BAD1BD0"/>
    <w:multiLevelType w:val="multilevel"/>
    <w:tmpl w:val="4462C14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0" w15:restartNumberingAfterBreak="0">
    <w:nsid w:val="3CD7573D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DC73D36"/>
    <w:multiLevelType w:val="multilevel"/>
    <w:tmpl w:val="AC9C8A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E0E5AE0"/>
    <w:multiLevelType w:val="hybridMultilevel"/>
    <w:tmpl w:val="AF40D956"/>
    <w:lvl w:ilvl="0" w:tplc="4198E326">
      <w:start w:val="1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5" w:hanging="360"/>
      </w:pPr>
    </w:lvl>
    <w:lvl w:ilvl="2" w:tplc="0809001B" w:tentative="1">
      <w:start w:val="1"/>
      <w:numFmt w:val="lowerRoman"/>
      <w:lvlText w:val="%3."/>
      <w:lvlJc w:val="right"/>
      <w:pPr>
        <w:ind w:left="2295" w:hanging="180"/>
      </w:pPr>
    </w:lvl>
    <w:lvl w:ilvl="3" w:tplc="0809000F" w:tentative="1">
      <w:start w:val="1"/>
      <w:numFmt w:val="decimal"/>
      <w:lvlText w:val="%4."/>
      <w:lvlJc w:val="left"/>
      <w:pPr>
        <w:ind w:left="3015" w:hanging="360"/>
      </w:pPr>
    </w:lvl>
    <w:lvl w:ilvl="4" w:tplc="08090019" w:tentative="1">
      <w:start w:val="1"/>
      <w:numFmt w:val="lowerLetter"/>
      <w:lvlText w:val="%5."/>
      <w:lvlJc w:val="left"/>
      <w:pPr>
        <w:ind w:left="3735" w:hanging="360"/>
      </w:pPr>
    </w:lvl>
    <w:lvl w:ilvl="5" w:tplc="0809001B" w:tentative="1">
      <w:start w:val="1"/>
      <w:numFmt w:val="lowerRoman"/>
      <w:lvlText w:val="%6."/>
      <w:lvlJc w:val="right"/>
      <w:pPr>
        <w:ind w:left="4455" w:hanging="180"/>
      </w:pPr>
    </w:lvl>
    <w:lvl w:ilvl="6" w:tplc="0809000F" w:tentative="1">
      <w:start w:val="1"/>
      <w:numFmt w:val="decimal"/>
      <w:lvlText w:val="%7."/>
      <w:lvlJc w:val="left"/>
      <w:pPr>
        <w:ind w:left="5175" w:hanging="360"/>
      </w:pPr>
    </w:lvl>
    <w:lvl w:ilvl="7" w:tplc="08090019" w:tentative="1">
      <w:start w:val="1"/>
      <w:numFmt w:val="lowerLetter"/>
      <w:lvlText w:val="%8."/>
      <w:lvlJc w:val="left"/>
      <w:pPr>
        <w:ind w:left="5895" w:hanging="360"/>
      </w:pPr>
    </w:lvl>
    <w:lvl w:ilvl="8" w:tplc="0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3E5E4CFD"/>
    <w:multiLevelType w:val="multilevel"/>
    <w:tmpl w:val="073CEBE0"/>
    <w:lvl w:ilvl="0">
      <w:start w:val="14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15" w:hanging="1800"/>
      </w:pPr>
      <w:rPr>
        <w:rFonts w:hint="default"/>
      </w:rPr>
    </w:lvl>
  </w:abstractNum>
  <w:abstractNum w:abstractNumId="24" w15:restartNumberingAfterBreak="0">
    <w:nsid w:val="4BD3139E"/>
    <w:multiLevelType w:val="hybridMultilevel"/>
    <w:tmpl w:val="7F9E4B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D32649"/>
    <w:multiLevelType w:val="multilevel"/>
    <w:tmpl w:val="F658207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6" w15:restartNumberingAfterBreak="0">
    <w:nsid w:val="54091E2D"/>
    <w:multiLevelType w:val="multilevel"/>
    <w:tmpl w:val="D6D076E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1800"/>
      </w:pPr>
      <w:rPr>
        <w:rFonts w:hint="default"/>
      </w:rPr>
    </w:lvl>
  </w:abstractNum>
  <w:abstractNum w:abstractNumId="27" w15:restartNumberingAfterBreak="0">
    <w:nsid w:val="5A425474"/>
    <w:multiLevelType w:val="multilevel"/>
    <w:tmpl w:val="5BAA22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8" w15:restartNumberingAfterBreak="0">
    <w:nsid w:val="5A774216"/>
    <w:multiLevelType w:val="multilevel"/>
    <w:tmpl w:val="0D3652F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9" w15:restartNumberingAfterBreak="0">
    <w:nsid w:val="5A8D12D3"/>
    <w:multiLevelType w:val="multilevel"/>
    <w:tmpl w:val="D20000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0" w15:restartNumberingAfterBreak="0">
    <w:nsid w:val="5AE97317"/>
    <w:multiLevelType w:val="multilevel"/>
    <w:tmpl w:val="F536A5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1" w15:restartNumberingAfterBreak="0">
    <w:nsid w:val="5DDD28DD"/>
    <w:multiLevelType w:val="multilevel"/>
    <w:tmpl w:val="5A806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64D22568"/>
    <w:multiLevelType w:val="hybridMultilevel"/>
    <w:tmpl w:val="9BC0912C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3" w15:restartNumberingAfterBreak="0">
    <w:nsid w:val="650A01DF"/>
    <w:multiLevelType w:val="multilevel"/>
    <w:tmpl w:val="CBFE59A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D7747ED"/>
    <w:multiLevelType w:val="hybridMultilevel"/>
    <w:tmpl w:val="03D45F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DA4B06"/>
    <w:multiLevelType w:val="multilevel"/>
    <w:tmpl w:val="AF8ACA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6" w15:restartNumberingAfterBreak="0">
    <w:nsid w:val="7C686B84"/>
    <w:multiLevelType w:val="hybridMultilevel"/>
    <w:tmpl w:val="770CADA8"/>
    <w:lvl w:ilvl="0" w:tplc="C1B2671E">
      <w:start w:val="1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7" w15:restartNumberingAfterBreak="0">
    <w:nsid w:val="7E5023DD"/>
    <w:multiLevelType w:val="hybridMultilevel"/>
    <w:tmpl w:val="12465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2"/>
  </w:num>
  <w:num w:numId="4">
    <w:abstractNumId w:val="32"/>
  </w:num>
  <w:num w:numId="5">
    <w:abstractNumId w:val="14"/>
  </w:num>
  <w:num w:numId="6">
    <w:abstractNumId w:val="24"/>
  </w:num>
  <w:num w:numId="7">
    <w:abstractNumId w:val="1"/>
  </w:num>
  <w:num w:numId="8">
    <w:abstractNumId w:val="6"/>
  </w:num>
  <w:num w:numId="9">
    <w:abstractNumId w:val="11"/>
  </w:num>
  <w:num w:numId="10">
    <w:abstractNumId w:val="7"/>
  </w:num>
  <w:num w:numId="11">
    <w:abstractNumId w:val="34"/>
  </w:num>
  <w:num w:numId="12">
    <w:abstractNumId w:val="17"/>
  </w:num>
  <w:num w:numId="13">
    <w:abstractNumId w:val="20"/>
  </w:num>
  <w:num w:numId="14">
    <w:abstractNumId w:val="21"/>
  </w:num>
  <w:num w:numId="15">
    <w:abstractNumId w:val="37"/>
  </w:num>
  <w:num w:numId="16">
    <w:abstractNumId w:val="18"/>
  </w:num>
  <w:num w:numId="17">
    <w:abstractNumId w:val="36"/>
  </w:num>
  <w:num w:numId="18">
    <w:abstractNumId w:val="22"/>
  </w:num>
  <w:num w:numId="19">
    <w:abstractNumId w:val="16"/>
  </w:num>
  <w:num w:numId="20">
    <w:abstractNumId w:val="35"/>
  </w:num>
  <w:num w:numId="21">
    <w:abstractNumId w:val="8"/>
  </w:num>
  <w:num w:numId="22">
    <w:abstractNumId w:val="30"/>
  </w:num>
  <w:num w:numId="23">
    <w:abstractNumId w:val="10"/>
  </w:num>
  <w:num w:numId="24">
    <w:abstractNumId w:val="26"/>
  </w:num>
  <w:num w:numId="25">
    <w:abstractNumId w:val="4"/>
  </w:num>
  <w:num w:numId="26">
    <w:abstractNumId w:val="23"/>
  </w:num>
  <w:num w:numId="27">
    <w:abstractNumId w:val="5"/>
  </w:num>
  <w:num w:numId="28">
    <w:abstractNumId w:val="27"/>
  </w:num>
  <w:num w:numId="29">
    <w:abstractNumId w:val="29"/>
  </w:num>
  <w:num w:numId="30">
    <w:abstractNumId w:val="33"/>
  </w:num>
  <w:num w:numId="31">
    <w:abstractNumId w:val="12"/>
  </w:num>
  <w:num w:numId="32">
    <w:abstractNumId w:val="9"/>
  </w:num>
  <w:num w:numId="33">
    <w:abstractNumId w:val="25"/>
  </w:num>
  <w:num w:numId="34">
    <w:abstractNumId w:val="15"/>
  </w:num>
  <w:num w:numId="35">
    <w:abstractNumId w:val="28"/>
  </w:num>
  <w:num w:numId="36">
    <w:abstractNumId w:val="13"/>
  </w:num>
  <w:num w:numId="37">
    <w:abstractNumId w:val="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2"/>
    <w:rsid w:val="000015DA"/>
    <w:rsid w:val="00003668"/>
    <w:rsid w:val="00003FBE"/>
    <w:rsid w:val="000059A3"/>
    <w:rsid w:val="00007274"/>
    <w:rsid w:val="0001072B"/>
    <w:rsid w:val="0001127B"/>
    <w:rsid w:val="0001195A"/>
    <w:rsid w:val="000134D5"/>
    <w:rsid w:val="000150D2"/>
    <w:rsid w:val="00017D95"/>
    <w:rsid w:val="000207C5"/>
    <w:rsid w:val="00020B42"/>
    <w:rsid w:val="00024561"/>
    <w:rsid w:val="00025D26"/>
    <w:rsid w:val="000265F0"/>
    <w:rsid w:val="000270D3"/>
    <w:rsid w:val="00027377"/>
    <w:rsid w:val="0003151E"/>
    <w:rsid w:val="0003399D"/>
    <w:rsid w:val="00035242"/>
    <w:rsid w:val="000352F2"/>
    <w:rsid w:val="0003702D"/>
    <w:rsid w:val="00037AD9"/>
    <w:rsid w:val="000431F2"/>
    <w:rsid w:val="000500F5"/>
    <w:rsid w:val="00051222"/>
    <w:rsid w:val="00053B62"/>
    <w:rsid w:val="0006403D"/>
    <w:rsid w:val="00066F0A"/>
    <w:rsid w:val="00070DE4"/>
    <w:rsid w:val="00070E6F"/>
    <w:rsid w:val="00071AD7"/>
    <w:rsid w:val="0007796B"/>
    <w:rsid w:val="0008558E"/>
    <w:rsid w:val="00095308"/>
    <w:rsid w:val="000A0E4C"/>
    <w:rsid w:val="000A6BA8"/>
    <w:rsid w:val="000A6CE2"/>
    <w:rsid w:val="000B3EA6"/>
    <w:rsid w:val="000C1626"/>
    <w:rsid w:val="000C23AD"/>
    <w:rsid w:val="000C279C"/>
    <w:rsid w:val="000C2F49"/>
    <w:rsid w:val="000C39DD"/>
    <w:rsid w:val="000C5E90"/>
    <w:rsid w:val="000C6C21"/>
    <w:rsid w:val="000D14DA"/>
    <w:rsid w:val="000D3382"/>
    <w:rsid w:val="000E346C"/>
    <w:rsid w:val="000E5C36"/>
    <w:rsid w:val="000E75E4"/>
    <w:rsid w:val="000F31DD"/>
    <w:rsid w:val="000F6BCF"/>
    <w:rsid w:val="000F6C22"/>
    <w:rsid w:val="000F7E51"/>
    <w:rsid w:val="00101518"/>
    <w:rsid w:val="00104560"/>
    <w:rsid w:val="00111AC7"/>
    <w:rsid w:val="001148E8"/>
    <w:rsid w:val="0011490B"/>
    <w:rsid w:val="00114DAF"/>
    <w:rsid w:val="001151AA"/>
    <w:rsid w:val="0011560A"/>
    <w:rsid w:val="00116216"/>
    <w:rsid w:val="00117E22"/>
    <w:rsid w:val="00121B2D"/>
    <w:rsid w:val="001246A6"/>
    <w:rsid w:val="00133601"/>
    <w:rsid w:val="001344A9"/>
    <w:rsid w:val="00145A1F"/>
    <w:rsid w:val="00147AEA"/>
    <w:rsid w:val="00150690"/>
    <w:rsid w:val="001511B9"/>
    <w:rsid w:val="001513AE"/>
    <w:rsid w:val="00152029"/>
    <w:rsid w:val="001638CF"/>
    <w:rsid w:val="00172A7C"/>
    <w:rsid w:val="001735E9"/>
    <w:rsid w:val="0017723B"/>
    <w:rsid w:val="0018468A"/>
    <w:rsid w:val="0018576C"/>
    <w:rsid w:val="00185BC8"/>
    <w:rsid w:val="00194086"/>
    <w:rsid w:val="001A4414"/>
    <w:rsid w:val="001A4924"/>
    <w:rsid w:val="001A4FF9"/>
    <w:rsid w:val="001A50EA"/>
    <w:rsid w:val="001A5F8C"/>
    <w:rsid w:val="001B2E5E"/>
    <w:rsid w:val="001C2228"/>
    <w:rsid w:val="001C4F85"/>
    <w:rsid w:val="001D6049"/>
    <w:rsid w:val="001E1E64"/>
    <w:rsid w:val="001E4284"/>
    <w:rsid w:val="001F6A22"/>
    <w:rsid w:val="001F6E71"/>
    <w:rsid w:val="001F73FC"/>
    <w:rsid w:val="00200944"/>
    <w:rsid w:val="002102F9"/>
    <w:rsid w:val="00215F66"/>
    <w:rsid w:val="00220CD6"/>
    <w:rsid w:val="002357C2"/>
    <w:rsid w:val="002369B5"/>
    <w:rsid w:val="00243647"/>
    <w:rsid w:val="00243F11"/>
    <w:rsid w:val="00244EB8"/>
    <w:rsid w:val="00245FB7"/>
    <w:rsid w:val="002523EC"/>
    <w:rsid w:val="002528BD"/>
    <w:rsid w:val="00252D18"/>
    <w:rsid w:val="002542D2"/>
    <w:rsid w:val="0025675D"/>
    <w:rsid w:val="0026515C"/>
    <w:rsid w:val="00267304"/>
    <w:rsid w:val="002702E1"/>
    <w:rsid w:val="00275242"/>
    <w:rsid w:val="0027547F"/>
    <w:rsid w:val="0027790C"/>
    <w:rsid w:val="0028538B"/>
    <w:rsid w:val="00287ED0"/>
    <w:rsid w:val="00291651"/>
    <w:rsid w:val="002969AC"/>
    <w:rsid w:val="002A29FC"/>
    <w:rsid w:val="002A7868"/>
    <w:rsid w:val="002B42A8"/>
    <w:rsid w:val="002B53FB"/>
    <w:rsid w:val="002C00AA"/>
    <w:rsid w:val="002C255F"/>
    <w:rsid w:val="002C37BB"/>
    <w:rsid w:val="002C3FE5"/>
    <w:rsid w:val="002C6B7B"/>
    <w:rsid w:val="002C7216"/>
    <w:rsid w:val="002D2BC6"/>
    <w:rsid w:val="002D3218"/>
    <w:rsid w:val="002E1D6D"/>
    <w:rsid w:val="002E249E"/>
    <w:rsid w:val="002E38F1"/>
    <w:rsid w:val="002F6377"/>
    <w:rsid w:val="00301430"/>
    <w:rsid w:val="003166F5"/>
    <w:rsid w:val="0032093E"/>
    <w:rsid w:val="0034172D"/>
    <w:rsid w:val="00342730"/>
    <w:rsid w:val="00346970"/>
    <w:rsid w:val="0035017E"/>
    <w:rsid w:val="0035244C"/>
    <w:rsid w:val="00356B58"/>
    <w:rsid w:val="00370C57"/>
    <w:rsid w:val="00371303"/>
    <w:rsid w:val="00373D56"/>
    <w:rsid w:val="003807E4"/>
    <w:rsid w:val="003831CF"/>
    <w:rsid w:val="00387E45"/>
    <w:rsid w:val="00392772"/>
    <w:rsid w:val="003A7045"/>
    <w:rsid w:val="003B180D"/>
    <w:rsid w:val="003B2A1F"/>
    <w:rsid w:val="003B6594"/>
    <w:rsid w:val="003C1F60"/>
    <w:rsid w:val="003C32C1"/>
    <w:rsid w:val="003C4A60"/>
    <w:rsid w:val="003D2256"/>
    <w:rsid w:val="003D2AEB"/>
    <w:rsid w:val="003D5180"/>
    <w:rsid w:val="003D603C"/>
    <w:rsid w:val="003D71C5"/>
    <w:rsid w:val="003D79A1"/>
    <w:rsid w:val="003E274B"/>
    <w:rsid w:val="003E6493"/>
    <w:rsid w:val="00405373"/>
    <w:rsid w:val="00411B34"/>
    <w:rsid w:val="004135CE"/>
    <w:rsid w:val="0042338E"/>
    <w:rsid w:val="00426028"/>
    <w:rsid w:val="0043161C"/>
    <w:rsid w:val="00431A24"/>
    <w:rsid w:val="00434147"/>
    <w:rsid w:val="00443127"/>
    <w:rsid w:val="004442D2"/>
    <w:rsid w:val="00444982"/>
    <w:rsid w:val="00444994"/>
    <w:rsid w:val="00446B5D"/>
    <w:rsid w:val="00446F02"/>
    <w:rsid w:val="00452C74"/>
    <w:rsid w:val="0045646E"/>
    <w:rsid w:val="004676B2"/>
    <w:rsid w:val="0048604C"/>
    <w:rsid w:val="0049364D"/>
    <w:rsid w:val="0049437E"/>
    <w:rsid w:val="004A112F"/>
    <w:rsid w:val="004A2F24"/>
    <w:rsid w:val="004A5665"/>
    <w:rsid w:val="004A6AE4"/>
    <w:rsid w:val="004B06B3"/>
    <w:rsid w:val="004B1612"/>
    <w:rsid w:val="004B1E84"/>
    <w:rsid w:val="004D079A"/>
    <w:rsid w:val="004D73C9"/>
    <w:rsid w:val="004D7554"/>
    <w:rsid w:val="004E04B9"/>
    <w:rsid w:val="004E1D3E"/>
    <w:rsid w:val="004E25E9"/>
    <w:rsid w:val="004E48DB"/>
    <w:rsid w:val="004E5A66"/>
    <w:rsid w:val="004E6CC2"/>
    <w:rsid w:val="004F0EBC"/>
    <w:rsid w:val="004F185C"/>
    <w:rsid w:val="004F2AE0"/>
    <w:rsid w:val="004F5291"/>
    <w:rsid w:val="005104F0"/>
    <w:rsid w:val="00517B60"/>
    <w:rsid w:val="00517E4E"/>
    <w:rsid w:val="00520B40"/>
    <w:rsid w:val="00520D41"/>
    <w:rsid w:val="00521674"/>
    <w:rsid w:val="00526C0C"/>
    <w:rsid w:val="00530B7F"/>
    <w:rsid w:val="00530C56"/>
    <w:rsid w:val="005346FD"/>
    <w:rsid w:val="005355AF"/>
    <w:rsid w:val="00536BD6"/>
    <w:rsid w:val="005430D2"/>
    <w:rsid w:val="0054604A"/>
    <w:rsid w:val="005529A8"/>
    <w:rsid w:val="0055447A"/>
    <w:rsid w:val="00555629"/>
    <w:rsid w:val="00555E65"/>
    <w:rsid w:val="0055796C"/>
    <w:rsid w:val="0056186D"/>
    <w:rsid w:val="0056405C"/>
    <w:rsid w:val="00580652"/>
    <w:rsid w:val="00581AC3"/>
    <w:rsid w:val="0059177F"/>
    <w:rsid w:val="005A04E8"/>
    <w:rsid w:val="005A15BE"/>
    <w:rsid w:val="005A201A"/>
    <w:rsid w:val="005A4398"/>
    <w:rsid w:val="005A4802"/>
    <w:rsid w:val="005B2A6A"/>
    <w:rsid w:val="005B7207"/>
    <w:rsid w:val="005B7E53"/>
    <w:rsid w:val="005C00D2"/>
    <w:rsid w:val="005C2642"/>
    <w:rsid w:val="005C26A2"/>
    <w:rsid w:val="005C44CC"/>
    <w:rsid w:val="005C45F6"/>
    <w:rsid w:val="005C7B17"/>
    <w:rsid w:val="005C7F73"/>
    <w:rsid w:val="005D16B7"/>
    <w:rsid w:val="005D4DD8"/>
    <w:rsid w:val="005D4FF4"/>
    <w:rsid w:val="005E0D2A"/>
    <w:rsid w:val="005E3518"/>
    <w:rsid w:val="005F1679"/>
    <w:rsid w:val="005F4A16"/>
    <w:rsid w:val="005F5537"/>
    <w:rsid w:val="005F57D4"/>
    <w:rsid w:val="00602F37"/>
    <w:rsid w:val="0060469C"/>
    <w:rsid w:val="00607EA2"/>
    <w:rsid w:val="0061044A"/>
    <w:rsid w:val="00612B43"/>
    <w:rsid w:val="00617FB6"/>
    <w:rsid w:val="00622739"/>
    <w:rsid w:val="00624B5E"/>
    <w:rsid w:val="0063060D"/>
    <w:rsid w:val="00631C94"/>
    <w:rsid w:val="006323E6"/>
    <w:rsid w:val="00632AD1"/>
    <w:rsid w:val="00636784"/>
    <w:rsid w:val="00640A6C"/>
    <w:rsid w:val="00640B1C"/>
    <w:rsid w:val="00643849"/>
    <w:rsid w:val="0064417C"/>
    <w:rsid w:val="00654E6B"/>
    <w:rsid w:val="00656956"/>
    <w:rsid w:val="00661029"/>
    <w:rsid w:val="00662A2A"/>
    <w:rsid w:val="006635DF"/>
    <w:rsid w:val="00663B58"/>
    <w:rsid w:val="006640B2"/>
    <w:rsid w:val="00664E91"/>
    <w:rsid w:val="00665F64"/>
    <w:rsid w:val="0067156D"/>
    <w:rsid w:val="006823F6"/>
    <w:rsid w:val="0068758E"/>
    <w:rsid w:val="00687801"/>
    <w:rsid w:val="00687A7A"/>
    <w:rsid w:val="006969C2"/>
    <w:rsid w:val="00696E54"/>
    <w:rsid w:val="006979BA"/>
    <w:rsid w:val="006A21DB"/>
    <w:rsid w:val="006A4E2D"/>
    <w:rsid w:val="006B33A9"/>
    <w:rsid w:val="006D16DA"/>
    <w:rsid w:val="006D2755"/>
    <w:rsid w:val="006D6F2A"/>
    <w:rsid w:val="006D70C6"/>
    <w:rsid w:val="006E4415"/>
    <w:rsid w:val="006E6564"/>
    <w:rsid w:val="00707767"/>
    <w:rsid w:val="00717A21"/>
    <w:rsid w:val="00721B36"/>
    <w:rsid w:val="00726BCC"/>
    <w:rsid w:val="00727023"/>
    <w:rsid w:val="0073084F"/>
    <w:rsid w:val="00730AB7"/>
    <w:rsid w:val="00733E9F"/>
    <w:rsid w:val="00737E07"/>
    <w:rsid w:val="00737E9D"/>
    <w:rsid w:val="00740344"/>
    <w:rsid w:val="007419CB"/>
    <w:rsid w:val="00741C0B"/>
    <w:rsid w:val="00742241"/>
    <w:rsid w:val="00742666"/>
    <w:rsid w:val="00747CA5"/>
    <w:rsid w:val="00755604"/>
    <w:rsid w:val="00763037"/>
    <w:rsid w:val="00772485"/>
    <w:rsid w:val="00773593"/>
    <w:rsid w:val="007743A8"/>
    <w:rsid w:val="007749E4"/>
    <w:rsid w:val="00782B08"/>
    <w:rsid w:val="0078474A"/>
    <w:rsid w:val="0078727F"/>
    <w:rsid w:val="007956C7"/>
    <w:rsid w:val="00797F9A"/>
    <w:rsid w:val="007A2D0C"/>
    <w:rsid w:val="007B4E5F"/>
    <w:rsid w:val="007C069B"/>
    <w:rsid w:val="007C3E4B"/>
    <w:rsid w:val="007C422A"/>
    <w:rsid w:val="007D3AF5"/>
    <w:rsid w:val="007D55A4"/>
    <w:rsid w:val="007D7120"/>
    <w:rsid w:val="007D7491"/>
    <w:rsid w:val="007E0AC0"/>
    <w:rsid w:val="007E10FD"/>
    <w:rsid w:val="007E2C66"/>
    <w:rsid w:val="007E2E4E"/>
    <w:rsid w:val="007F230D"/>
    <w:rsid w:val="007F270A"/>
    <w:rsid w:val="007F38AB"/>
    <w:rsid w:val="007F46C1"/>
    <w:rsid w:val="007F5D0C"/>
    <w:rsid w:val="007F6AE2"/>
    <w:rsid w:val="007F793A"/>
    <w:rsid w:val="007F7DEC"/>
    <w:rsid w:val="00804384"/>
    <w:rsid w:val="0080619E"/>
    <w:rsid w:val="00815324"/>
    <w:rsid w:val="0082067B"/>
    <w:rsid w:val="00821884"/>
    <w:rsid w:val="008257CC"/>
    <w:rsid w:val="00825837"/>
    <w:rsid w:val="00825DC0"/>
    <w:rsid w:val="00833AD5"/>
    <w:rsid w:val="0084035C"/>
    <w:rsid w:val="00844D7E"/>
    <w:rsid w:val="00846344"/>
    <w:rsid w:val="00847A5C"/>
    <w:rsid w:val="00854581"/>
    <w:rsid w:val="0086181A"/>
    <w:rsid w:val="008619E4"/>
    <w:rsid w:val="00864436"/>
    <w:rsid w:val="00870449"/>
    <w:rsid w:val="0087354B"/>
    <w:rsid w:val="00875C34"/>
    <w:rsid w:val="008813D0"/>
    <w:rsid w:val="00882E36"/>
    <w:rsid w:val="0088462F"/>
    <w:rsid w:val="00887481"/>
    <w:rsid w:val="00890CD0"/>
    <w:rsid w:val="00894D8D"/>
    <w:rsid w:val="00895CDA"/>
    <w:rsid w:val="0089637E"/>
    <w:rsid w:val="0089710B"/>
    <w:rsid w:val="008A1543"/>
    <w:rsid w:val="008A19D0"/>
    <w:rsid w:val="008A4E9E"/>
    <w:rsid w:val="008A528C"/>
    <w:rsid w:val="008B40CF"/>
    <w:rsid w:val="008B6ACF"/>
    <w:rsid w:val="008C0D02"/>
    <w:rsid w:val="008C53C2"/>
    <w:rsid w:val="008C5815"/>
    <w:rsid w:val="008C6173"/>
    <w:rsid w:val="008D0B44"/>
    <w:rsid w:val="008D4081"/>
    <w:rsid w:val="008D7BE2"/>
    <w:rsid w:val="008D7C35"/>
    <w:rsid w:val="008E087A"/>
    <w:rsid w:val="008E2AC8"/>
    <w:rsid w:val="008E50AA"/>
    <w:rsid w:val="008E55A8"/>
    <w:rsid w:val="008F2268"/>
    <w:rsid w:val="008F6D07"/>
    <w:rsid w:val="0090477F"/>
    <w:rsid w:val="00904798"/>
    <w:rsid w:val="0091043E"/>
    <w:rsid w:val="0091139E"/>
    <w:rsid w:val="00915B73"/>
    <w:rsid w:val="00927289"/>
    <w:rsid w:val="0092774C"/>
    <w:rsid w:val="00933BC7"/>
    <w:rsid w:val="00940623"/>
    <w:rsid w:val="00940933"/>
    <w:rsid w:val="0094254C"/>
    <w:rsid w:val="00942591"/>
    <w:rsid w:val="00960085"/>
    <w:rsid w:val="0096040E"/>
    <w:rsid w:val="00961E89"/>
    <w:rsid w:val="00963A04"/>
    <w:rsid w:val="00964451"/>
    <w:rsid w:val="0096480E"/>
    <w:rsid w:val="00964B98"/>
    <w:rsid w:val="0096559E"/>
    <w:rsid w:val="00975608"/>
    <w:rsid w:val="009763CD"/>
    <w:rsid w:val="009873C4"/>
    <w:rsid w:val="009951CC"/>
    <w:rsid w:val="009A15FE"/>
    <w:rsid w:val="009A17AC"/>
    <w:rsid w:val="009A23F7"/>
    <w:rsid w:val="009A70C4"/>
    <w:rsid w:val="009B01FE"/>
    <w:rsid w:val="009B2107"/>
    <w:rsid w:val="009B672E"/>
    <w:rsid w:val="009C2033"/>
    <w:rsid w:val="009C42C2"/>
    <w:rsid w:val="009C45DB"/>
    <w:rsid w:val="009D0167"/>
    <w:rsid w:val="009D0A07"/>
    <w:rsid w:val="009D32D5"/>
    <w:rsid w:val="009D4E9F"/>
    <w:rsid w:val="009E3C83"/>
    <w:rsid w:val="009E7418"/>
    <w:rsid w:val="009E7958"/>
    <w:rsid w:val="009F15BD"/>
    <w:rsid w:val="009F385E"/>
    <w:rsid w:val="009F3A21"/>
    <w:rsid w:val="00A001FE"/>
    <w:rsid w:val="00A04172"/>
    <w:rsid w:val="00A05AA1"/>
    <w:rsid w:val="00A06674"/>
    <w:rsid w:val="00A07A51"/>
    <w:rsid w:val="00A13D38"/>
    <w:rsid w:val="00A169F2"/>
    <w:rsid w:val="00A22D71"/>
    <w:rsid w:val="00A267B7"/>
    <w:rsid w:val="00A274A8"/>
    <w:rsid w:val="00A34644"/>
    <w:rsid w:val="00A3661C"/>
    <w:rsid w:val="00A45918"/>
    <w:rsid w:val="00A50B8C"/>
    <w:rsid w:val="00A557B4"/>
    <w:rsid w:val="00A55F03"/>
    <w:rsid w:val="00A57831"/>
    <w:rsid w:val="00A61E25"/>
    <w:rsid w:val="00A676C3"/>
    <w:rsid w:val="00A708B7"/>
    <w:rsid w:val="00A75036"/>
    <w:rsid w:val="00A77629"/>
    <w:rsid w:val="00A77D60"/>
    <w:rsid w:val="00A822E9"/>
    <w:rsid w:val="00A843D3"/>
    <w:rsid w:val="00A8559C"/>
    <w:rsid w:val="00A927D2"/>
    <w:rsid w:val="00AA3001"/>
    <w:rsid w:val="00AA30B3"/>
    <w:rsid w:val="00AA4F54"/>
    <w:rsid w:val="00AB1ADC"/>
    <w:rsid w:val="00AB41B8"/>
    <w:rsid w:val="00AB7644"/>
    <w:rsid w:val="00AC1FA0"/>
    <w:rsid w:val="00AC5586"/>
    <w:rsid w:val="00AD07B3"/>
    <w:rsid w:val="00AD101F"/>
    <w:rsid w:val="00AD3129"/>
    <w:rsid w:val="00AE16FE"/>
    <w:rsid w:val="00AE1CD5"/>
    <w:rsid w:val="00AE3800"/>
    <w:rsid w:val="00AF11AC"/>
    <w:rsid w:val="00AF2E6C"/>
    <w:rsid w:val="00B0213B"/>
    <w:rsid w:val="00B04BFB"/>
    <w:rsid w:val="00B06229"/>
    <w:rsid w:val="00B06B17"/>
    <w:rsid w:val="00B12C54"/>
    <w:rsid w:val="00B14C75"/>
    <w:rsid w:val="00B201BA"/>
    <w:rsid w:val="00B304EA"/>
    <w:rsid w:val="00B32113"/>
    <w:rsid w:val="00B33119"/>
    <w:rsid w:val="00B33256"/>
    <w:rsid w:val="00B33837"/>
    <w:rsid w:val="00B37F6C"/>
    <w:rsid w:val="00B40FD1"/>
    <w:rsid w:val="00B506EA"/>
    <w:rsid w:val="00B50965"/>
    <w:rsid w:val="00B5170E"/>
    <w:rsid w:val="00B554AC"/>
    <w:rsid w:val="00B632ED"/>
    <w:rsid w:val="00B76B2F"/>
    <w:rsid w:val="00B7710C"/>
    <w:rsid w:val="00B8231B"/>
    <w:rsid w:val="00B9119E"/>
    <w:rsid w:val="00B938BA"/>
    <w:rsid w:val="00B94D7D"/>
    <w:rsid w:val="00B95C9B"/>
    <w:rsid w:val="00B970EE"/>
    <w:rsid w:val="00B97705"/>
    <w:rsid w:val="00BA0A6F"/>
    <w:rsid w:val="00BA2666"/>
    <w:rsid w:val="00BA4964"/>
    <w:rsid w:val="00BA5B08"/>
    <w:rsid w:val="00BA70D7"/>
    <w:rsid w:val="00BB12A1"/>
    <w:rsid w:val="00BB161F"/>
    <w:rsid w:val="00BB2CFD"/>
    <w:rsid w:val="00BB5B93"/>
    <w:rsid w:val="00BB7348"/>
    <w:rsid w:val="00BC68B6"/>
    <w:rsid w:val="00BC7BEE"/>
    <w:rsid w:val="00BD4C25"/>
    <w:rsid w:val="00BD7FEF"/>
    <w:rsid w:val="00BE0EB4"/>
    <w:rsid w:val="00BE10DF"/>
    <w:rsid w:val="00BE51E3"/>
    <w:rsid w:val="00BE725C"/>
    <w:rsid w:val="00BF1D18"/>
    <w:rsid w:val="00BF37AD"/>
    <w:rsid w:val="00BF720E"/>
    <w:rsid w:val="00C01F1C"/>
    <w:rsid w:val="00C03A97"/>
    <w:rsid w:val="00C106FB"/>
    <w:rsid w:val="00C1384E"/>
    <w:rsid w:val="00C240E4"/>
    <w:rsid w:val="00C24F82"/>
    <w:rsid w:val="00C2697C"/>
    <w:rsid w:val="00C3362E"/>
    <w:rsid w:val="00C3387B"/>
    <w:rsid w:val="00C3456E"/>
    <w:rsid w:val="00C35059"/>
    <w:rsid w:val="00C44511"/>
    <w:rsid w:val="00C46485"/>
    <w:rsid w:val="00C4714A"/>
    <w:rsid w:val="00C506CC"/>
    <w:rsid w:val="00C53464"/>
    <w:rsid w:val="00C54886"/>
    <w:rsid w:val="00C55E60"/>
    <w:rsid w:val="00C564E7"/>
    <w:rsid w:val="00C574A9"/>
    <w:rsid w:val="00C61983"/>
    <w:rsid w:val="00C7688A"/>
    <w:rsid w:val="00C825DB"/>
    <w:rsid w:val="00C96F4F"/>
    <w:rsid w:val="00C97A2E"/>
    <w:rsid w:val="00CB2A5B"/>
    <w:rsid w:val="00CB3607"/>
    <w:rsid w:val="00CB3CB1"/>
    <w:rsid w:val="00CB7646"/>
    <w:rsid w:val="00CC185A"/>
    <w:rsid w:val="00CC2FCF"/>
    <w:rsid w:val="00CC5D6E"/>
    <w:rsid w:val="00CD044B"/>
    <w:rsid w:val="00CD34C3"/>
    <w:rsid w:val="00CD517B"/>
    <w:rsid w:val="00CD60F6"/>
    <w:rsid w:val="00CD644B"/>
    <w:rsid w:val="00CD7662"/>
    <w:rsid w:val="00CE5E22"/>
    <w:rsid w:val="00CF3807"/>
    <w:rsid w:val="00D00DAA"/>
    <w:rsid w:val="00D02C58"/>
    <w:rsid w:val="00D06A34"/>
    <w:rsid w:val="00D06C95"/>
    <w:rsid w:val="00D108A2"/>
    <w:rsid w:val="00D11F22"/>
    <w:rsid w:val="00D17932"/>
    <w:rsid w:val="00D23FE7"/>
    <w:rsid w:val="00D26ACA"/>
    <w:rsid w:val="00D3069F"/>
    <w:rsid w:val="00D3294D"/>
    <w:rsid w:val="00D355CD"/>
    <w:rsid w:val="00D35C29"/>
    <w:rsid w:val="00D361F9"/>
    <w:rsid w:val="00D4006D"/>
    <w:rsid w:val="00D41905"/>
    <w:rsid w:val="00D477C4"/>
    <w:rsid w:val="00D47802"/>
    <w:rsid w:val="00D51AC9"/>
    <w:rsid w:val="00D6025A"/>
    <w:rsid w:val="00D60C72"/>
    <w:rsid w:val="00D61CA7"/>
    <w:rsid w:val="00D723FF"/>
    <w:rsid w:val="00D80197"/>
    <w:rsid w:val="00D87612"/>
    <w:rsid w:val="00D94CDB"/>
    <w:rsid w:val="00DA06C6"/>
    <w:rsid w:val="00DA2F04"/>
    <w:rsid w:val="00DA3D60"/>
    <w:rsid w:val="00DA7E9C"/>
    <w:rsid w:val="00DB0AD2"/>
    <w:rsid w:val="00DB7D57"/>
    <w:rsid w:val="00DC072D"/>
    <w:rsid w:val="00DC3D3B"/>
    <w:rsid w:val="00DC4EFE"/>
    <w:rsid w:val="00DC586E"/>
    <w:rsid w:val="00DC587F"/>
    <w:rsid w:val="00DD4372"/>
    <w:rsid w:val="00DE428E"/>
    <w:rsid w:val="00DE6637"/>
    <w:rsid w:val="00DF396E"/>
    <w:rsid w:val="00DF5E58"/>
    <w:rsid w:val="00DF6108"/>
    <w:rsid w:val="00E0005D"/>
    <w:rsid w:val="00E00E6C"/>
    <w:rsid w:val="00E118B0"/>
    <w:rsid w:val="00E1292A"/>
    <w:rsid w:val="00E20B96"/>
    <w:rsid w:val="00E2374E"/>
    <w:rsid w:val="00E26FD3"/>
    <w:rsid w:val="00E34926"/>
    <w:rsid w:val="00E36856"/>
    <w:rsid w:val="00E36E4C"/>
    <w:rsid w:val="00E42AAE"/>
    <w:rsid w:val="00E46F8D"/>
    <w:rsid w:val="00E50670"/>
    <w:rsid w:val="00E50683"/>
    <w:rsid w:val="00E65180"/>
    <w:rsid w:val="00E664D1"/>
    <w:rsid w:val="00E6672B"/>
    <w:rsid w:val="00E713BB"/>
    <w:rsid w:val="00E71520"/>
    <w:rsid w:val="00E7209B"/>
    <w:rsid w:val="00E74D9F"/>
    <w:rsid w:val="00E77875"/>
    <w:rsid w:val="00E80053"/>
    <w:rsid w:val="00E800B1"/>
    <w:rsid w:val="00E82C81"/>
    <w:rsid w:val="00E83531"/>
    <w:rsid w:val="00E86FDF"/>
    <w:rsid w:val="00E8774E"/>
    <w:rsid w:val="00E954C6"/>
    <w:rsid w:val="00E95E50"/>
    <w:rsid w:val="00EA007C"/>
    <w:rsid w:val="00EA656A"/>
    <w:rsid w:val="00EA6843"/>
    <w:rsid w:val="00EA6CF0"/>
    <w:rsid w:val="00EB128F"/>
    <w:rsid w:val="00EB2D5B"/>
    <w:rsid w:val="00EB2F08"/>
    <w:rsid w:val="00EB3859"/>
    <w:rsid w:val="00EB4FF1"/>
    <w:rsid w:val="00EB601F"/>
    <w:rsid w:val="00EB7A46"/>
    <w:rsid w:val="00EC4F34"/>
    <w:rsid w:val="00EC5F9D"/>
    <w:rsid w:val="00ED1481"/>
    <w:rsid w:val="00ED2DB9"/>
    <w:rsid w:val="00ED31E9"/>
    <w:rsid w:val="00ED56A5"/>
    <w:rsid w:val="00ED6E79"/>
    <w:rsid w:val="00EE168F"/>
    <w:rsid w:val="00EE6994"/>
    <w:rsid w:val="00EE6F6A"/>
    <w:rsid w:val="00EF52CC"/>
    <w:rsid w:val="00EF755E"/>
    <w:rsid w:val="00F00FB1"/>
    <w:rsid w:val="00F038AE"/>
    <w:rsid w:val="00F04211"/>
    <w:rsid w:val="00F1763C"/>
    <w:rsid w:val="00F17ABD"/>
    <w:rsid w:val="00F25886"/>
    <w:rsid w:val="00F31390"/>
    <w:rsid w:val="00F35D67"/>
    <w:rsid w:val="00F3798C"/>
    <w:rsid w:val="00F44529"/>
    <w:rsid w:val="00F50250"/>
    <w:rsid w:val="00F53E67"/>
    <w:rsid w:val="00F5657B"/>
    <w:rsid w:val="00F60B92"/>
    <w:rsid w:val="00F612C0"/>
    <w:rsid w:val="00F63FCB"/>
    <w:rsid w:val="00F652F9"/>
    <w:rsid w:val="00F661C9"/>
    <w:rsid w:val="00F67D24"/>
    <w:rsid w:val="00F705D6"/>
    <w:rsid w:val="00F72186"/>
    <w:rsid w:val="00F72276"/>
    <w:rsid w:val="00F72566"/>
    <w:rsid w:val="00F751FA"/>
    <w:rsid w:val="00F75F23"/>
    <w:rsid w:val="00F769FF"/>
    <w:rsid w:val="00F80385"/>
    <w:rsid w:val="00F82625"/>
    <w:rsid w:val="00F86D92"/>
    <w:rsid w:val="00F9552E"/>
    <w:rsid w:val="00FA19BC"/>
    <w:rsid w:val="00FA2656"/>
    <w:rsid w:val="00FA398B"/>
    <w:rsid w:val="00FA5813"/>
    <w:rsid w:val="00FB24C7"/>
    <w:rsid w:val="00FB2CEB"/>
    <w:rsid w:val="00FB311D"/>
    <w:rsid w:val="00FB502D"/>
    <w:rsid w:val="00FB60F7"/>
    <w:rsid w:val="00FB6F04"/>
    <w:rsid w:val="00FC0EE7"/>
    <w:rsid w:val="00FC4107"/>
    <w:rsid w:val="00FD650E"/>
    <w:rsid w:val="00FD7646"/>
    <w:rsid w:val="00FD7A5D"/>
    <w:rsid w:val="00FE1E27"/>
    <w:rsid w:val="00FE334B"/>
    <w:rsid w:val="00FE53B5"/>
    <w:rsid w:val="00FE650E"/>
    <w:rsid w:val="00FF3991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D57234"/>
  <w15:docId w15:val="{DF2ED130-F014-49CB-920F-CDDFC212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612"/>
  </w:style>
  <w:style w:type="paragraph" w:styleId="Footer">
    <w:name w:val="footer"/>
    <w:basedOn w:val="Normal"/>
    <w:link w:val="FooterChar"/>
    <w:uiPriority w:val="99"/>
    <w:unhideWhenUsed/>
    <w:rsid w:val="004B1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612"/>
  </w:style>
  <w:style w:type="paragraph" w:styleId="BalloonText">
    <w:name w:val="Balloon Text"/>
    <w:basedOn w:val="Normal"/>
    <w:link w:val="BalloonTextChar"/>
    <w:uiPriority w:val="99"/>
    <w:semiHidden/>
    <w:unhideWhenUsed/>
    <w:rsid w:val="004B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6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377"/>
    <w:pPr>
      <w:ind w:left="720"/>
      <w:contextualSpacing/>
    </w:pPr>
  </w:style>
  <w:style w:type="table" w:styleId="TableGrid">
    <w:name w:val="Table Grid"/>
    <w:basedOn w:val="TableNormal"/>
    <w:uiPriority w:val="59"/>
    <w:rsid w:val="00F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85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Crouchley</dc:creator>
  <cp:lastModifiedBy>Wigginton PC</cp:lastModifiedBy>
  <cp:revision>17</cp:revision>
  <cp:lastPrinted>2018-06-12T13:57:00Z</cp:lastPrinted>
  <dcterms:created xsi:type="dcterms:W3CDTF">2018-11-25T22:49:00Z</dcterms:created>
  <dcterms:modified xsi:type="dcterms:W3CDTF">2018-12-08T01:07:00Z</dcterms:modified>
</cp:coreProperties>
</file>