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49B76" w14:textId="5395DDBF" w:rsidR="00737CE9" w:rsidRPr="00476EA2" w:rsidRDefault="006F05F1">
      <w:pPr>
        <w:spacing w:after="0" w:line="240" w:lineRule="auto"/>
        <w:rPr>
          <w:rFonts w:asciiTheme="majorHAnsi" w:eastAsia="Arial" w:hAnsiTheme="majorHAnsi" w:cstheme="majorHAnsi"/>
          <w:b/>
        </w:rPr>
      </w:pPr>
      <w:r>
        <w:rPr>
          <w:rFonts w:asciiTheme="majorHAnsi" w:hAnsiTheme="majorHAnsi" w:cstheme="majorHAnsi"/>
        </w:rPr>
        <w:pict w14:anchorId="268ACB10">
          <v:rect id="_x0000_i1025" style="width:0;height:1.5pt" o:hralign="center" o:hrstd="t" o:hr="t" fillcolor="#a0a0a0" stroked="f"/>
        </w:pict>
      </w:r>
    </w:p>
    <w:p w14:paraId="06894A19" w14:textId="77777777" w:rsidR="008352A8" w:rsidRPr="006B3D85" w:rsidRDefault="008352A8" w:rsidP="008352A8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B3D85">
        <w:rPr>
          <w:rFonts w:asciiTheme="majorHAnsi" w:hAnsiTheme="majorHAnsi" w:cstheme="majorHAnsi"/>
          <w:b/>
          <w:sz w:val="28"/>
          <w:szCs w:val="28"/>
          <w:u w:val="single"/>
        </w:rPr>
        <w:t>The Annual Meeting of Wigginton Parish Council</w:t>
      </w:r>
    </w:p>
    <w:p w14:paraId="174011DF" w14:textId="5BEC5528" w:rsidR="008352A8" w:rsidRPr="006B3D85" w:rsidRDefault="008352A8" w:rsidP="008352A8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B3D85">
        <w:rPr>
          <w:rFonts w:asciiTheme="majorHAnsi" w:hAnsiTheme="majorHAnsi" w:cstheme="majorHAnsi"/>
          <w:b/>
          <w:sz w:val="28"/>
          <w:szCs w:val="28"/>
          <w:u w:val="single"/>
        </w:rPr>
        <w:t>Thursday 9th May 2019, 8pm in the Village Hall</w:t>
      </w:r>
    </w:p>
    <w:p w14:paraId="1298D048" w14:textId="77777777" w:rsidR="008352A8" w:rsidRPr="006B3D85" w:rsidRDefault="008352A8" w:rsidP="004F5F2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0A1B8EC" w14:textId="09591B43" w:rsidR="00EE6F5E" w:rsidRPr="006B3D85" w:rsidRDefault="004F5F25" w:rsidP="00C1414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B3D85">
        <w:rPr>
          <w:rFonts w:asciiTheme="majorHAnsi" w:hAnsiTheme="majorHAnsi" w:cstheme="majorHAnsi"/>
          <w:sz w:val="28"/>
          <w:szCs w:val="28"/>
        </w:rPr>
        <w:t xml:space="preserve">Notice is hereby given that </w:t>
      </w:r>
      <w:r w:rsidR="00EE6F5E" w:rsidRPr="006B3D85">
        <w:rPr>
          <w:rFonts w:asciiTheme="majorHAnsi" w:hAnsiTheme="majorHAnsi" w:cstheme="majorHAnsi"/>
          <w:sz w:val="28"/>
          <w:szCs w:val="28"/>
        </w:rPr>
        <w:t>the Annual</w:t>
      </w:r>
      <w:r w:rsidRPr="006B3D85">
        <w:rPr>
          <w:rFonts w:asciiTheme="majorHAnsi" w:hAnsiTheme="majorHAnsi" w:cstheme="majorHAnsi"/>
          <w:sz w:val="28"/>
          <w:szCs w:val="28"/>
        </w:rPr>
        <w:t xml:space="preserve"> Meeting of Wigginton Parish Council will be held at the Village Hall, Wigginton, on </w:t>
      </w:r>
      <w:r w:rsidR="00EE6F5E" w:rsidRPr="006B3D85">
        <w:rPr>
          <w:rFonts w:asciiTheme="majorHAnsi" w:hAnsiTheme="majorHAnsi" w:cstheme="majorHAnsi"/>
          <w:sz w:val="28"/>
          <w:szCs w:val="28"/>
        </w:rPr>
        <w:t>Thursday 9</w:t>
      </w:r>
      <w:r w:rsidR="00EE6F5E" w:rsidRPr="006B3D85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EE6F5E" w:rsidRPr="006B3D85">
        <w:rPr>
          <w:rFonts w:asciiTheme="majorHAnsi" w:hAnsiTheme="majorHAnsi" w:cstheme="majorHAnsi"/>
          <w:sz w:val="28"/>
          <w:szCs w:val="28"/>
        </w:rPr>
        <w:t xml:space="preserve"> May</w:t>
      </w:r>
      <w:r w:rsidRPr="006B3D85">
        <w:rPr>
          <w:rFonts w:asciiTheme="majorHAnsi" w:hAnsiTheme="majorHAnsi" w:cstheme="majorHAnsi"/>
          <w:sz w:val="28"/>
          <w:szCs w:val="28"/>
        </w:rPr>
        <w:t xml:space="preserve"> 2019 at 8 pm for the purpose of transacting the business set out in the agenda below </w:t>
      </w:r>
    </w:p>
    <w:p w14:paraId="49D9EEAE" w14:textId="260410F5" w:rsidR="00EE6F5E" w:rsidRPr="006B3D85" w:rsidRDefault="00EE6F5E" w:rsidP="00C1414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B3D85">
        <w:rPr>
          <w:rFonts w:asciiTheme="majorHAnsi" w:hAnsiTheme="majorHAnsi" w:cstheme="majorHAnsi"/>
          <w:sz w:val="28"/>
          <w:szCs w:val="28"/>
        </w:rPr>
        <w:t>Sharon O’Sullivan, Clerk to the Parish Council</w:t>
      </w:r>
      <w:r w:rsidR="000A1A79" w:rsidRPr="006B3D85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78AC14A2" w14:textId="77777777" w:rsidR="00EE6F5E" w:rsidRPr="00476EA2" w:rsidRDefault="00EE6F5E">
      <w:pPr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bookmarkStart w:id="0" w:name="_GoBack"/>
      <w:bookmarkEnd w:id="0"/>
    </w:p>
    <w:p w14:paraId="13BE9FB0" w14:textId="50B4D347" w:rsidR="00737CE9" w:rsidRPr="00476EA2" w:rsidRDefault="001F4353">
      <w:pPr>
        <w:spacing w:after="0" w:line="240" w:lineRule="auto"/>
        <w:rPr>
          <w:rFonts w:asciiTheme="majorHAnsi" w:eastAsia="Arial" w:hAnsiTheme="majorHAnsi" w:cstheme="majorHAnsi"/>
          <w:b/>
          <w:u w:val="single"/>
        </w:rPr>
      </w:pPr>
      <w:r w:rsidRPr="00476EA2">
        <w:rPr>
          <w:rFonts w:asciiTheme="majorHAnsi" w:eastAsia="Arial" w:hAnsiTheme="majorHAnsi" w:cstheme="majorHAnsi"/>
          <w:b/>
          <w:u w:val="single"/>
        </w:rPr>
        <w:t>BUSINESS TO BE TRANSACTED</w:t>
      </w:r>
    </w:p>
    <w:p w14:paraId="115C03D0" w14:textId="77777777" w:rsidR="00EE6F5E" w:rsidRPr="00476EA2" w:rsidRDefault="001F4353" w:rsidP="00EE6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Apologies</w:t>
      </w:r>
    </w:p>
    <w:p w14:paraId="2801BE63" w14:textId="32D62FB2" w:rsidR="00BD2499" w:rsidRPr="00476EA2" w:rsidRDefault="001F4353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 xml:space="preserve">Declarations of </w:t>
      </w:r>
      <w:r w:rsidR="00BD2499" w:rsidRPr="00476EA2">
        <w:rPr>
          <w:rFonts w:asciiTheme="majorHAnsi" w:eastAsia="Arial" w:hAnsiTheme="majorHAnsi" w:cstheme="majorHAnsi"/>
          <w:b/>
          <w:color w:val="000000"/>
        </w:rPr>
        <w:t>acceptance of office.</w:t>
      </w:r>
      <w:r w:rsidRPr="00476EA2">
        <w:rPr>
          <w:rFonts w:asciiTheme="majorHAnsi" w:eastAsia="Arial" w:hAnsiTheme="majorHAnsi" w:cstheme="majorHAnsi"/>
          <w:b/>
          <w:color w:val="000000"/>
        </w:rPr>
        <w:t xml:space="preserve"> </w:t>
      </w:r>
    </w:p>
    <w:p w14:paraId="0B06F85F" w14:textId="2F99DD89" w:rsidR="00BD2499" w:rsidRPr="00476EA2" w:rsidRDefault="00BD2499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Election of Chair and Vice-Chair</w:t>
      </w:r>
    </w:p>
    <w:p w14:paraId="2BD9C673" w14:textId="77777777" w:rsidR="00BD2499" w:rsidRPr="00476EA2" w:rsidRDefault="00BD2499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Councillor’s Areas of Responsibility 2019/20</w:t>
      </w:r>
    </w:p>
    <w:p w14:paraId="50F90F64" w14:textId="77777777" w:rsidR="00BD2499" w:rsidRPr="00476EA2" w:rsidRDefault="00BD2499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Schedule of Parish Council Meetings 2019/20</w:t>
      </w:r>
    </w:p>
    <w:p w14:paraId="26F239D8" w14:textId="77777777" w:rsidR="00BD2499" w:rsidRPr="00476EA2" w:rsidRDefault="00BD2499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Declarations of Interest by Members.</w:t>
      </w:r>
    </w:p>
    <w:p w14:paraId="4D793689" w14:textId="77777777" w:rsidR="00BD2499" w:rsidRPr="00476EA2" w:rsidRDefault="001F4353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Approval and signing of the Minutes o</w:t>
      </w:r>
      <w:r w:rsidRPr="00476EA2">
        <w:rPr>
          <w:rFonts w:asciiTheme="majorHAnsi" w:eastAsia="Arial" w:hAnsiTheme="majorHAnsi" w:cstheme="majorHAnsi"/>
          <w:color w:val="000000"/>
        </w:rPr>
        <w:t>f the Meeting of the Parish Council on</w:t>
      </w:r>
      <w:r w:rsidR="00BD2499" w:rsidRPr="00476EA2">
        <w:rPr>
          <w:rFonts w:asciiTheme="majorHAnsi" w:eastAsia="Arial" w:hAnsiTheme="majorHAnsi" w:cstheme="majorHAnsi"/>
          <w:b/>
          <w:color w:val="000000"/>
        </w:rPr>
        <w:t xml:space="preserve"> </w:t>
      </w:r>
      <w:r w:rsidRPr="00476EA2">
        <w:rPr>
          <w:rFonts w:asciiTheme="majorHAnsi" w:eastAsia="Arial" w:hAnsiTheme="majorHAnsi" w:cstheme="majorHAnsi"/>
          <w:color w:val="000000"/>
        </w:rPr>
        <w:t>Tuesday 1</w:t>
      </w:r>
      <w:r w:rsidR="00A80998" w:rsidRPr="00476EA2">
        <w:rPr>
          <w:rFonts w:asciiTheme="majorHAnsi" w:eastAsia="Arial" w:hAnsiTheme="majorHAnsi" w:cstheme="majorHAnsi"/>
          <w:color w:val="000000"/>
        </w:rPr>
        <w:t>6</w:t>
      </w:r>
      <w:r w:rsidR="00A80998" w:rsidRPr="00476EA2">
        <w:rPr>
          <w:rFonts w:asciiTheme="majorHAnsi" w:eastAsia="Arial" w:hAnsiTheme="majorHAnsi" w:cstheme="majorHAnsi"/>
          <w:color w:val="000000"/>
          <w:vertAlign w:val="superscript"/>
        </w:rPr>
        <w:t>th</w:t>
      </w:r>
      <w:r w:rsidR="00A80998" w:rsidRPr="00476EA2">
        <w:rPr>
          <w:rFonts w:asciiTheme="majorHAnsi" w:eastAsia="Arial" w:hAnsiTheme="majorHAnsi" w:cstheme="majorHAnsi"/>
          <w:color w:val="000000"/>
        </w:rPr>
        <w:t xml:space="preserve"> April </w:t>
      </w:r>
      <w:r w:rsidRPr="00476EA2">
        <w:rPr>
          <w:rFonts w:asciiTheme="majorHAnsi" w:eastAsia="Arial" w:hAnsiTheme="majorHAnsi" w:cstheme="majorHAnsi"/>
          <w:color w:val="000000"/>
        </w:rPr>
        <w:t>2019</w:t>
      </w:r>
      <w:r w:rsidR="00BD2499" w:rsidRPr="00476EA2">
        <w:rPr>
          <w:rFonts w:asciiTheme="majorHAnsi" w:eastAsia="Arial" w:hAnsiTheme="majorHAnsi" w:cstheme="majorHAnsi"/>
          <w:color w:val="000000"/>
        </w:rPr>
        <w:t xml:space="preserve"> </w:t>
      </w:r>
    </w:p>
    <w:p w14:paraId="2603174F" w14:textId="77777777" w:rsidR="00BD2499" w:rsidRPr="00476EA2" w:rsidRDefault="001F4353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Public Participation</w:t>
      </w:r>
    </w:p>
    <w:p w14:paraId="293A3E1A" w14:textId="2D833A32" w:rsidR="00737CE9" w:rsidRPr="00476EA2" w:rsidRDefault="001F4353" w:rsidP="00BD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Clerk’s Report/Village Warden’s Report</w:t>
      </w:r>
      <w:r w:rsidRPr="00476EA2">
        <w:rPr>
          <w:rFonts w:asciiTheme="majorHAnsi" w:eastAsia="Arial" w:hAnsiTheme="majorHAnsi" w:cstheme="majorHAnsi"/>
          <w:b/>
          <w:color w:val="000000"/>
        </w:rPr>
        <w:tab/>
      </w:r>
    </w:p>
    <w:p w14:paraId="5C748E92" w14:textId="56CF22E7" w:rsidR="00737CE9" w:rsidRPr="00476EA2" w:rsidRDefault="001F4353" w:rsidP="00BD249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Matters arising from the Minutes:</w:t>
      </w:r>
    </w:p>
    <w:p w14:paraId="2E2E52C8" w14:textId="77777777" w:rsidR="00BD2499" w:rsidRPr="00476EA2" w:rsidRDefault="001F4353" w:rsidP="00BD2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7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 xml:space="preserve">Agreed actions outstanding from the </w:t>
      </w:r>
      <w:r w:rsidR="00A80998" w:rsidRPr="00476EA2">
        <w:rPr>
          <w:rFonts w:asciiTheme="majorHAnsi" w:eastAsia="Arial" w:hAnsiTheme="majorHAnsi" w:cstheme="majorHAnsi"/>
          <w:color w:val="000000"/>
        </w:rPr>
        <w:t>April</w:t>
      </w:r>
      <w:r w:rsidRPr="00476EA2">
        <w:rPr>
          <w:rFonts w:asciiTheme="majorHAnsi" w:eastAsia="Arial" w:hAnsiTheme="majorHAnsi" w:cstheme="majorHAnsi"/>
          <w:color w:val="000000"/>
        </w:rPr>
        <w:t xml:space="preserve"> 2019 meeting not on the agenda </w:t>
      </w:r>
    </w:p>
    <w:p w14:paraId="157DCC4F" w14:textId="59B8A3FA" w:rsidR="00737CE9" w:rsidRPr="00476EA2" w:rsidRDefault="001F4353" w:rsidP="00BD249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Play Area Replacement</w:t>
      </w:r>
    </w:p>
    <w:p w14:paraId="7F9813A3" w14:textId="77777777" w:rsidR="00BD2499" w:rsidRPr="00476EA2" w:rsidRDefault="001F4353" w:rsidP="00BD24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Finance</w:t>
      </w:r>
    </w:p>
    <w:p w14:paraId="1E6DE92E" w14:textId="77777777" w:rsidR="00BD2499" w:rsidRPr="00476EA2" w:rsidRDefault="001F4353" w:rsidP="00BD249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</w:rPr>
        <w:t>To receive bank statement and bank reconciliation</w:t>
      </w:r>
    </w:p>
    <w:p w14:paraId="30428C9E" w14:textId="06C71499" w:rsidR="00737CE9" w:rsidRPr="00476EA2" w:rsidRDefault="001F4353" w:rsidP="00BD249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>To approve payments</w:t>
      </w:r>
      <w:r w:rsidR="00332816" w:rsidRPr="00476EA2">
        <w:rPr>
          <w:rFonts w:asciiTheme="majorHAnsi" w:eastAsia="Arial" w:hAnsiTheme="majorHAnsi" w:cstheme="majorHAnsi"/>
          <w:color w:val="000000"/>
        </w:rPr>
        <w:t>:</w:t>
      </w:r>
    </w:p>
    <w:p w14:paraId="5C4C721D" w14:textId="252CFF8B" w:rsidR="00332816" w:rsidRPr="00476EA2" w:rsidRDefault="00332816" w:rsidP="00324E8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>Clerk Salar</w:t>
      </w:r>
      <w:r w:rsidR="00BA7EBE" w:rsidRPr="00476EA2">
        <w:rPr>
          <w:rFonts w:asciiTheme="majorHAnsi" w:eastAsia="Arial" w:hAnsiTheme="majorHAnsi" w:cstheme="majorHAnsi"/>
          <w:color w:val="000000"/>
        </w:rPr>
        <w:t>y</w:t>
      </w:r>
      <w:r w:rsidR="00A80998" w:rsidRPr="00476EA2">
        <w:rPr>
          <w:rFonts w:asciiTheme="majorHAnsi" w:eastAsia="Arial" w:hAnsiTheme="majorHAnsi" w:cstheme="majorHAnsi"/>
          <w:color w:val="000000"/>
        </w:rPr>
        <w:t xml:space="preserve"> (Temp clerk 21 April – 8</w:t>
      </w:r>
      <w:r w:rsidR="00A80998" w:rsidRPr="00476EA2">
        <w:rPr>
          <w:rFonts w:asciiTheme="majorHAnsi" w:eastAsia="Arial" w:hAnsiTheme="majorHAnsi" w:cstheme="majorHAnsi"/>
          <w:color w:val="000000"/>
          <w:vertAlign w:val="superscript"/>
        </w:rPr>
        <w:t>th</w:t>
      </w:r>
      <w:r w:rsidR="00A80998" w:rsidRPr="00476EA2">
        <w:rPr>
          <w:rFonts w:asciiTheme="majorHAnsi" w:eastAsia="Arial" w:hAnsiTheme="majorHAnsi" w:cstheme="majorHAnsi"/>
          <w:color w:val="000000"/>
        </w:rPr>
        <w:t xml:space="preserve"> May)</w:t>
      </w:r>
    </w:p>
    <w:p w14:paraId="3ECEBE9D" w14:textId="4AA6253D" w:rsidR="00500898" w:rsidRPr="00476EA2" w:rsidRDefault="00500898" w:rsidP="00324E8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>Hire of Hall for meeting</w:t>
      </w:r>
    </w:p>
    <w:p w14:paraId="66BF66F2" w14:textId="3F2699D7" w:rsidR="003C4BEB" w:rsidRPr="00476EA2" w:rsidRDefault="00500898" w:rsidP="00324E8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>Goldleaf Care Ltd for Gro</w:t>
      </w:r>
      <w:r w:rsidR="00286A46" w:rsidRPr="00476EA2">
        <w:rPr>
          <w:rFonts w:asciiTheme="majorHAnsi" w:eastAsia="Arial" w:hAnsiTheme="majorHAnsi" w:cstheme="majorHAnsi"/>
          <w:color w:val="000000"/>
        </w:rPr>
        <w:t>und Maintenance</w:t>
      </w:r>
      <w:r w:rsidR="00D049AE" w:rsidRPr="00476EA2">
        <w:rPr>
          <w:rFonts w:asciiTheme="majorHAnsi" w:eastAsia="Arial" w:hAnsiTheme="majorHAnsi" w:cstheme="majorHAnsi"/>
          <w:color w:val="000000"/>
        </w:rPr>
        <w:t xml:space="preserve"> </w:t>
      </w:r>
    </w:p>
    <w:p w14:paraId="7352BE90" w14:textId="77777777" w:rsidR="00BD2499" w:rsidRPr="00476EA2" w:rsidRDefault="00203597" w:rsidP="00324E8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>HAPTC Annual Membership Renewal fee</w:t>
      </w:r>
    </w:p>
    <w:p w14:paraId="570A6C0E" w14:textId="77777777" w:rsidR="00BD2499" w:rsidRPr="00476EA2" w:rsidRDefault="001F4353" w:rsidP="00BD249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  <w:r w:rsidRPr="00476EA2">
        <w:rPr>
          <w:rFonts w:asciiTheme="majorHAnsi" w:eastAsia="Arial" w:hAnsiTheme="majorHAnsi" w:cstheme="majorHAnsi"/>
          <w:color w:val="000000"/>
        </w:rPr>
        <w:t>To note receipt of income</w:t>
      </w:r>
    </w:p>
    <w:p w14:paraId="0877A780" w14:textId="77777777" w:rsidR="008352A8" w:rsidRPr="00476EA2" w:rsidRDefault="00A80998" w:rsidP="000D79AC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u w:val="single"/>
        </w:rPr>
      </w:pPr>
      <w:r w:rsidRPr="00476EA2">
        <w:rPr>
          <w:rFonts w:asciiTheme="majorHAnsi" w:eastAsia="Arial" w:hAnsiTheme="majorHAnsi" w:cstheme="majorHAnsi"/>
          <w:color w:val="000000"/>
        </w:rPr>
        <w:t>To review and agree the Annual Returns form</w:t>
      </w:r>
    </w:p>
    <w:p w14:paraId="2D9ECB20" w14:textId="77777777" w:rsidR="008352A8" w:rsidRPr="00476EA2" w:rsidRDefault="001F4353" w:rsidP="00D739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eastAsia="Arial" w:hAnsiTheme="majorHAnsi" w:cstheme="majorHAnsi"/>
        </w:rPr>
      </w:pPr>
      <w:r w:rsidRPr="00476EA2">
        <w:rPr>
          <w:rFonts w:asciiTheme="majorHAnsi" w:eastAsia="Arial" w:hAnsiTheme="majorHAnsi" w:cstheme="majorHAnsi"/>
          <w:b/>
        </w:rPr>
        <w:t>Planning</w:t>
      </w:r>
      <w:r w:rsidR="008352A8" w:rsidRPr="00476EA2">
        <w:rPr>
          <w:rFonts w:asciiTheme="majorHAnsi" w:eastAsia="Arial" w:hAnsiTheme="majorHAnsi" w:cstheme="majorHAnsi"/>
          <w:b/>
        </w:rPr>
        <w:t xml:space="preserve"> </w:t>
      </w:r>
    </w:p>
    <w:p w14:paraId="1104138D" w14:textId="77777777" w:rsidR="008352A8" w:rsidRPr="00476EA2" w:rsidRDefault="001F4353" w:rsidP="008352A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1"/>
        <w:rPr>
          <w:rFonts w:asciiTheme="majorHAnsi" w:eastAsia="Arial" w:hAnsiTheme="majorHAnsi" w:cstheme="majorHAnsi"/>
        </w:rPr>
      </w:pPr>
      <w:r w:rsidRPr="00476EA2">
        <w:rPr>
          <w:rFonts w:asciiTheme="majorHAnsi" w:eastAsia="Arial" w:hAnsiTheme="majorHAnsi" w:cstheme="majorHAnsi"/>
        </w:rPr>
        <w:t>DBC decisions on planning applications:</w:t>
      </w:r>
      <w:r w:rsidR="008352A8" w:rsidRPr="00476EA2">
        <w:rPr>
          <w:rFonts w:asciiTheme="majorHAnsi" w:eastAsia="Arial" w:hAnsiTheme="majorHAnsi" w:cstheme="majorHAnsi"/>
        </w:rPr>
        <w:t xml:space="preserve"> </w:t>
      </w:r>
      <w:r w:rsidR="007C10F4" w:rsidRPr="00476EA2">
        <w:rPr>
          <w:rFonts w:asciiTheme="majorHAnsi" w:eastAsia="Arial" w:hAnsiTheme="majorHAnsi" w:cstheme="majorHAnsi"/>
        </w:rPr>
        <w:t xml:space="preserve">  </w:t>
      </w:r>
      <w:r w:rsidR="008865F9" w:rsidRPr="00476EA2">
        <w:rPr>
          <w:rFonts w:asciiTheme="majorHAnsi" w:eastAsia="Arial" w:hAnsiTheme="majorHAnsi" w:cstheme="majorHAnsi"/>
        </w:rPr>
        <w:t>None</w:t>
      </w:r>
      <w:r w:rsidRPr="00476EA2">
        <w:rPr>
          <w:rFonts w:asciiTheme="majorHAnsi" w:eastAsia="Arial" w:hAnsiTheme="majorHAnsi" w:cstheme="majorHAnsi"/>
        </w:rPr>
        <w:t xml:space="preserve"> </w:t>
      </w:r>
    </w:p>
    <w:p w14:paraId="4251E09F" w14:textId="7869E1B0" w:rsidR="00737CE9" w:rsidRPr="00476EA2" w:rsidRDefault="001F4353" w:rsidP="008352A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1"/>
        <w:rPr>
          <w:rFonts w:asciiTheme="majorHAnsi" w:eastAsia="Arial" w:hAnsiTheme="majorHAnsi" w:cstheme="majorHAnsi"/>
        </w:rPr>
      </w:pPr>
      <w:r w:rsidRPr="00476EA2">
        <w:rPr>
          <w:rFonts w:asciiTheme="majorHAnsi" w:eastAsia="Arial" w:hAnsiTheme="majorHAnsi" w:cstheme="majorHAnsi"/>
        </w:rPr>
        <w:t>Planning applications to be considered:</w:t>
      </w:r>
    </w:p>
    <w:p w14:paraId="5A231D09" w14:textId="77777777" w:rsidR="00737CE9" w:rsidRPr="00476EA2" w:rsidRDefault="00737CE9">
      <w:pPr>
        <w:spacing w:after="0" w:line="240" w:lineRule="auto"/>
        <w:ind w:left="708"/>
        <w:rPr>
          <w:rFonts w:asciiTheme="majorHAnsi" w:eastAsia="Arial" w:hAnsiTheme="majorHAnsi" w:cstheme="majorHAnsi"/>
        </w:rPr>
      </w:pPr>
    </w:p>
    <w:tbl>
      <w:tblPr>
        <w:tblStyle w:val="a0"/>
        <w:tblW w:w="87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5"/>
      </w:tblGrid>
      <w:tr w:rsidR="00737CE9" w:rsidRPr="00476EA2" w14:paraId="1718AD71" w14:textId="77777777">
        <w:trPr>
          <w:trHeight w:val="540"/>
        </w:trPr>
        <w:tc>
          <w:tcPr>
            <w:tcW w:w="8745" w:type="dxa"/>
          </w:tcPr>
          <w:p w14:paraId="10D35962" w14:textId="3CD49421" w:rsidR="00203597" w:rsidRPr="00476EA2" w:rsidRDefault="00203597" w:rsidP="00324E8F">
            <w:pPr>
              <w:pStyle w:val="NoSpacing"/>
              <w:rPr>
                <w:rFonts w:asciiTheme="majorHAnsi" w:eastAsia="Times New Roman" w:hAnsiTheme="majorHAnsi" w:cstheme="majorHAnsi"/>
              </w:rPr>
            </w:pPr>
            <w:r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>4/00692/19/FHA</w:t>
            </w:r>
            <w:r w:rsidR="00324E8F"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 xml:space="preserve"> </w:t>
            </w:r>
            <w:r w:rsidRPr="00476EA2">
              <w:rPr>
                <w:rFonts w:asciiTheme="majorHAnsi" w:eastAsia="Times New Roman" w:hAnsiTheme="majorHAnsi" w:cstheme="majorHAnsi"/>
                <w:bCs/>
              </w:rPr>
              <w:t>PROPOSED ORANGE</w:t>
            </w:r>
            <w:r w:rsidR="008352A8" w:rsidRPr="00476EA2">
              <w:rPr>
                <w:rFonts w:asciiTheme="majorHAnsi" w:eastAsia="Times New Roman" w:hAnsiTheme="majorHAnsi" w:cstheme="majorHAnsi"/>
                <w:bCs/>
              </w:rPr>
              <w:t>R</w:t>
            </w:r>
            <w:r w:rsidRPr="00476EA2">
              <w:rPr>
                <w:rFonts w:asciiTheme="majorHAnsi" w:eastAsia="Times New Roman" w:hAnsiTheme="majorHAnsi" w:cstheme="majorHAnsi"/>
                <w:bCs/>
              </w:rPr>
              <w:t>Y, CONSTRUCTION OF GARAGE AND FENCING WITH ENTRY GATES</w:t>
            </w:r>
            <w:r w:rsidR="00324E8F" w:rsidRPr="00476EA2">
              <w:rPr>
                <w:rFonts w:asciiTheme="majorHAnsi" w:eastAsia="Times New Roman" w:hAnsiTheme="majorHAnsi" w:cstheme="majorHAnsi"/>
                <w:bCs/>
              </w:rPr>
              <w:t xml:space="preserve">, </w:t>
            </w:r>
            <w:r w:rsidRPr="00476EA2">
              <w:rPr>
                <w:rFonts w:asciiTheme="majorHAnsi" w:eastAsia="Times New Roman" w:hAnsiTheme="majorHAnsi" w:cstheme="majorHAnsi"/>
                <w:bCs/>
              </w:rPr>
              <w:t>GREENWAYS, TINKERS LANE, WIGGINTON, TRING, HP23 6JB</w:t>
            </w:r>
          </w:p>
        </w:tc>
      </w:tr>
      <w:tr w:rsidR="00D76A41" w:rsidRPr="00476EA2" w14:paraId="642941CC" w14:textId="77777777">
        <w:trPr>
          <w:trHeight w:val="540"/>
        </w:trPr>
        <w:tc>
          <w:tcPr>
            <w:tcW w:w="8745" w:type="dxa"/>
          </w:tcPr>
          <w:p w14:paraId="0462FA4E" w14:textId="3CC473D1" w:rsidR="00203597" w:rsidRPr="00476EA2" w:rsidRDefault="00203597" w:rsidP="00324E8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76EA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4/00891/19/FHA</w:t>
            </w:r>
            <w:r w:rsidR="00476EA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24E8F" w:rsidRPr="00476EA2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C</w:t>
            </w:r>
            <w:r w:rsidRPr="00476EA2">
              <w:rPr>
                <w:rFonts w:asciiTheme="majorHAnsi" w:hAnsiTheme="majorHAnsi" w:cstheme="majorHAnsi"/>
                <w:bCs/>
                <w:sz w:val="22"/>
                <w:szCs w:val="22"/>
              </w:rPr>
              <w:t>ONSTRUCTION OF NEW CAR PORT</w:t>
            </w:r>
            <w:r w:rsidR="00324E8F" w:rsidRPr="00476EA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476EA2">
              <w:rPr>
                <w:rFonts w:asciiTheme="majorHAnsi" w:hAnsiTheme="majorHAnsi" w:cstheme="majorHAnsi"/>
                <w:bCs/>
                <w:sz w:val="22"/>
                <w:szCs w:val="22"/>
              </w:rPr>
              <w:t>WOODLAND VIEW, ROSSWAY, BERKHAMSTED, HP4 3UD</w:t>
            </w:r>
          </w:p>
        </w:tc>
      </w:tr>
      <w:tr w:rsidR="0003005A" w:rsidRPr="00476EA2" w14:paraId="1A064C1F" w14:textId="77777777">
        <w:trPr>
          <w:trHeight w:val="540"/>
        </w:trPr>
        <w:tc>
          <w:tcPr>
            <w:tcW w:w="8745" w:type="dxa"/>
          </w:tcPr>
          <w:p w14:paraId="25C1E1F5" w14:textId="583E581B" w:rsidR="0049635C" w:rsidRPr="00476EA2" w:rsidRDefault="0049635C" w:rsidP="00324E8F">
            <w:pPr>
              <w:rPr>
                <w:rFonts w:asciiTheme="majorHAnsi" w:eastAsia="Times New Roman" w:hAnsiTheme="majorHAnsi" w:cstheme="majorHAnsi"/>
              </w:rPr>
            </w:pPr>
            <w:r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>4/01009/19/</w:t>
            </w:r>
            <w:proofErr w:type="gramStart"/>
            <w:r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>FHA</w:t>
            </w:r>
            <w:r w:rsidR="00324E8F"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 xml:space="preserve">  </w:t>
            </w:r>
            <w:r w:rsidR="008865F9" w:rsidRPr="00476EA2">
              <w:rPr>
                <w:rFonts w:asciiTheme="majorHAnsi" w:eastAsia="Times New Roman" w:hAnsiTheme="majorHAnsi" w:cstheme="majorHAnsi"/>
                <w:bCs/>
              </w:rPr>
              <w:t>SINGLE</w:t>
            </w:r>
            <w:proofErr w:type="gramEnd"/>
            <w:r w:rsidR="008865F9" w:rsidRPr="00476EA2">
              <w:rPr>
                <w:rFonts w:asciiTheme="majorHAnsi" w:eastAsia="Times New Roman" w:hAnsiTheme="majorHAnsi" w:cstheme="majorHAnsi"/>
                <w:bCs/>
              </w:rPr>
              <w:t xml:space="preserve"> STOREY SIDE AND REAR EXTENSION</w:t>
            </w:r>
            <w:r w:rsidR="00324E8F" w:rsidRPr="00476EA2">
              <w:rPr>
                <w:rFonts w:asciiTheme="majorHAnsi" w:eastAsia="Times New Roman" w:hAnsiTheme="majorHAnsi" w:cstheme="majorHAnsi"/>
                <w:bCs/>
              </w:rPr>
              <w:t xml:space="preserve">, </w:t>
            </w:r>
            <w:r w:rsidR="008865F9" w:rsidRPr="00476EA2">
              <w:rPr>
                <w:rFonts w:asciiTheme="majorHAnsi" w:eastAsia="Times New Roman" w:hAnsiTheme="majorHAnsi" w:cstheme="majorHAnsi"/>
                <w:bCs/>
              </w:rPr>
              <w:t>BUNGALOW, CHERRY TREE FARM, CHESHAM ROAD, WIGGINTON, TRING, HP23 6JG</w:t>
            </w:r>
          </w:p>
        </w:tc>
      </w:tr>
      <w:tr w:rsidR="00421905" w:rsidRPr="00476EA2" w14:paraId="6AB8FAF9" w14:textId="77777777">
        <w:trPr>
          <w:trHeight w:val="540"/>
        </w:trPr>
        <w:tc>
          <w:tcPr>
            <w:tcW w:w="8745" w:type="dxa"/>
          </w:tcPr>
          <w:p w14:paraId="4B6EF106" w14:textId="2762A43A" w:rsidR="00421905" w:rsidRPr="00476EA2" w:rsidRDefault="00421905" w:rsidP="00421905">
            <w:pPr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lastRenderedPageBreak/>
              <w:t>CONSTRUCTION OF</w:t>
            </w:r>
            <w:r w:rsidR="00476EA2">
              <w:rPr>
                <w:rFonts w:asciiTheme="majorHAnsi" w:hAnsiTheme="majorHAnsi" w:cstheme="majorHAnsi"/>
                <w:b/>
                <w:shd w:val="clear" w:color="auto" w:fill="FFFFFF"/>
              </w:rPr>
              <w:t xml:space="preserve"> </w:t>
            </w:r>
            <w:r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>GENERAL</w:t>
            </w:r>
            <w:r w:rsidR="00476EA2">
              <w:rPr>
                <w:rFonts w:asciiTheme="majorHAnsi" w:hAnsiTheme="majorHAnsi" w:cstheme="majorHAnsi"/>
                <w:b/>
                <w:shd w:val="clear" w:color="auto" w:fill="FFFFFF"/>
              </w:rPr>
              <w:t>-</w:t>
            </w:r>
            <w:r w:rsidRPr="00476EA2">
              <w:rPr>
                <w:rFonts w:asciiTheme="majorHAnsi" w:hAnsiTheme="majorHAnsi" w:cstheme="majorHAnsi"/>
                <w:b/>
                <w:shd w:val="clear" w:color="auto" w:fill="FFFFFF"/>
              </w:rPr>
              <w:t>PURPOSE AGRICULTURAL GRAIN STORE.</w:t>
            </w:r>
          </w:p>
          <w:p w14:paraId="718DDF35" w14:textId="22B64B4E" w:rsidR="00421905" w:rsidRPr="00476EA2" w:rsidRDefault="00421905" w:rsidP="00421905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476EA2">
              <w:rPr>
                <w:rFonts w:asciiTheme="majorHAnsi" w:hAnsiTheme="majorHAnsi" w:cstheme="majorHAnsi"/>
                <w:shd w:val="clear" w:color="auto" w:fill="FFFFFF"/>
              </w:rPr>
              <w:t>BEGGARS LANE GRAIN STORE, BEGGARS LANE, OFF NEWGROUND ROAD, ALDBURY, HP23 5RD</w:t>
            </w:r>
          </w:p>
        </w:tc>
      </w:tr>
      <w:tr w:rsidR="00476EA2" w:rsidRPr="00476EA2" w14:paraId="171AEDE0" w14:textId="77777777">
        <w:trPr>
          <w:trHeight w:val="540"/>
        </w:trPr>
        <w:tc>
          <w:tcPr>
            <w:tcW w:w="8745" w:type="dxa"/>
          </w:tcPr>
          <w:p w14:paraId="3D0904B8" w14:textId="77777777" w:rsidR="00476EA2" w:rsidRDefault="00476EA2" w:rsidP="00476EA2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476EA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VARIATION OF CONDITION </w:t>
            </w:r>
          </w:p>
          <w:p w14:paraId="70FBB3E9" w14:textId="77777777" w:rsidR="00476EA2" w:rsidRDefault="00476EA2" w:rsidP="00476EA2">
            <w:p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476EA2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2 (APPROVED PLANS), 3 (WRITTEN SCHEME OF INVESTIGATION), </w:t>
            </w:r>
          </w:p>
          <w:p w14:paraId="2DD006E3" w14:textId="77777777" w:rsidR="00476EA2" w:rsidRDefault="00476EA2" w:rsidP="00476EA2">
            <w:p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476EA2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6 (CONTAMINATION), 8 (MATERIALS), 11 (LANDSCAPING), </w:t>
            </w:r>
          </w:p>
          <w:p w14:paraId="0821E355" w14:textId="385F2056" w:rsidR="00476EA2" w:rsidRPr="00476EA2" w:rsidRDefault="00476EA2" w:rsidP="00476EA2">
            <w:pPr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476EA2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13 (DRAINAGE SCHEME) AND 14 (REFUSE STORAGE) ATTACHED TO PLANNING PERMISSION </w:t>
            </w:r>
            <w:r w:rsidRPr="00476EA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4/02062/17/MFA</w:t>
            </w:r>
            <w:r w:rsidRPr="00476EA2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 – PART DEMOLITION PART CONVERSION AND NEW BUILD TO CREATE 10 DWELLINGS.</w:t>
            </w:r>
            <w:r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 </w:t>
            </w:r>
            <w:r w:rsidRPr="00476EA2">
              <w:rPr>
                <w:rFonts w:asciiTheme="majorHAnsi" w:hAnsiTheme="majorHAnsi" w:cstheme="majorHAnsi"/>
                <w:bCs/>
                <w:shd w:val="clear" w:color="auto" w:fill="FFFFFF"/>
              </w:rPr>
              <w:t>NEW GROUND FARM, NEW GROUND ROAD, ALDBURY, TRING, HP23 5RD</w:t>
            </w:r>
          </w:p>
        </w:tc>
      </w:tr>
    </w:tbl>
    <w:p w14:paraId="3F254697" w14:textId="77777777" w:rsidR="008352A8" w:rsidRPr="00476EA2" w:rsidRDefault="001F4353" w:rsidP="004E6C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62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</w:rPr>
        <w:t>Correspondenc</w:t>
      </w:r>
      <w:r w:rsidR="008352A8" w:rsidRPr="00476EA2">
        <w:rPr>
          <w:rFonts w:asciiTheme="majorHAnsi" w:eastAsia="Arial" w:hAnsiTheme="majorHAnsi" w:cstheme="majorHAnsi"/>
          <w:b/>
        </w:rPr>
        <w:t>e</w:t>
      </w:r>
    </w:p>
    <w:p w14:paraId="3F66B374" w14:textId="28878DED" w:rsidR="008352A8" w:rsidRPr="00476EA2" w:rsidRDefault="001F4353" w:rsidP="008352A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62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</w:rPr>
        <w:t>Items for discussion:</w:t>
      </w:r>
    </w:p>
    <w:p w14:paraId="15965019" w14:textId="77777777" w:rsidR="008352A8" w:rsidRPr="00476EA2" w:rsidRDefault="001F4353" w:rsidP="008352A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</w:rPr>
        <w:t xml:space="preserve">Green Spaces </w:t>
      </w:r>
      <w:r w:rsidRPr="00476EA2">
        <w:rPr>
          <w:rFonts w:asciiTheme="majorHAnsi" w:eastAsia="Arial" w:hAnsiTheme="majorHAnsi" w:cstheme="majorHAnsi"/>
        </w:rPr>
        <w:t xml:space="preserve"> </w:t>
      </w:r>
    </w:p>
    <w:p w14:paraId="07924939" w14:textId="77777777" w:rsidR="008352A8" w:rsidRPr="00476EA2" w:rsidRDefault="008352A8" w:rsidP="008352A8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</w:rPr>
        <w:t>t</w:t>
      </w:r>
      <w:r w:rsidR="001F4353" w:rsidRPr="00476EA2">
        <w:rPr>
          <w:rFonts w:asciiTheme="majorHAnsi" w:eastAsia="Arial" w:hAnsiTheme="majorHAnsi" w:cstheme="majorHAnsi"/>
        </w:rPr>
        <w:t>o receive an update on investigation to move footpath/costs/quote</w:t>
      </w:r>
      <w:r w:rsidRPr="00476EA2">
        <w:rPr>
          <w:rFonts w:asciiTheme="majorHAnsi" w:eastAsia="Arial" w:hAnsiTheme="majorHAnsi" w:cstheme="majorHAnsi"/>
        </w:rPr>
        <w:t>s.</w:t>
      </w:r>
    </w:p>
    <w:p w14:paraId="1CC974FA" w14:textId="77777777" w:rsidR="008352A8" w:rsidRPr="00476EA2" w:rsidRDefault="00227CB1" w:rsidP="008352A8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</w:rPr>
        <w:t xml:space="preserve">Update on </w:t>
      </w:r>
      <w:r w:rsidR="009F7478" w:rsidRPr="00476EA2">
        <w:rPr>
          <w:rFonts w:asciiTheme="majorHAnsi" w:eastAsia="Arial" w:hAnsiTheme="majorHAnsi" w:cstheme="majorHAnsi"/>
        </w:rPr>
        <w:t>clearing brambles to recreation ground</w:t>
      </w:r>
      <w:r w:rsidR="00421905" w:rsidRPr="00476EA2">
        <w:rPr>
          <w:rFonts w:asciiTheme="majorHAnsi" w:eastAsia="Arial" w:hAnsiTheme="majorHAnsi" w:cstheme="majorHAnsi"/>
        </w:rPr>
        <w:t>. Comment received from member of the public.</w:t>
      </w:r>
    </w:p>
    <w:p w14:paraId="5D9B77C5" w14:textId="5C421B3B" w:rsidR="008352A8" w:rsidRPr="00476EA2" w:rsidRDefault="00421905" w:rsidP="004E6CF1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</w:rPr>
        <w:t xml:space="preserve">Update on Email dated 26th March regarding pitch works </w:t>
      </w:r>
    </w:p>
    <w:p w14:paraId="58C115DC" w14:textId="77777777" w:rsidR="008352A8" w:rsidRPr="00476EA2" w:rsidRDefault="008352A8" w:rsidP="004E6CF1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</w:rPr>
        <w:t>H</w:t>
      </w:r>
      <w:r w:rsidR="001F4353" w:rsidRPr="00476EA2">
        <w:rPr>
          <w:rFonts w:asciiTheme="majorHAnsi" w:eastAsia="Arial" w:hAnsiTheme="majorHAnsi" w:cstheme="majorHAnsi"/>
          <w:b/>
        </w:rPr>
        <w:t xml:space="preserve">ighways and Footpaths </w:t>
      </w:r>
    </w:p>
    <w:p w14:paraId="60E3B406" w14:textId="77777777" w:rsidR="008352A8" w:rsidRPr="00476EA2" w:rsidRDefault="00421905" w:rsidP="008352A8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</w:rPr>
        <w:t>Letter requesting mirror at junction Wigginton Bottom/ Chesham Road</w:t>
      </w:r>
    </w:p>
    <w:p w14:paraId="315B04DC" w14:textId="77777777" w:rsidR="008352A8" w:rsidRPr="00476EA2" w:rsidRDefault="001F4353" w:rsidP="008352A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476EA2">
        <w:rPr>
          <w:rFonts w:asciiTheme="majorHAnsi" w:eastAsia="Arial" w:hAnsiTheme="majorHAnsi" w:cstheme="majorHAnsi"/>
          <w:b/>
          <w:color w:val="000000"/>
        </w:rPr>
        <w:t>Communication and Website</w:t>
      </w:r>
    </w:p>
    <w:p w14:paraId="52111EEC" w14:textId="541B9CCE" w:rsidR="008352A8" w:rsidRPr="00476EA2" w:rsidRDefault="00AA0CCB" w:rsidP="00324E8F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</w:rPr>
      </w:pPr>
      <w:r w:rsidRPr="00476EA2">
        <w:rPr>
          <w:rFonts w:asciiTheme="majorHAnsi" w:eastAsia="Arial" w:hAnsiTheme="majorHAnsi" w:cstheme="majorHAnsi"/>
        </w:rPr>
        <w:t xml:space="preserve">Update on website proposals </w:t>
      </w:r>
    </w:p>
    <w:p w14:paraId="0D9EBDD0" w14:textId="6F32AEF9" w:rsidR="00737CE9" w:rsidRPr="00476EA2" w:rsidRDefault="00324E8F" w:rsidP="001C3B4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</w:rPr>
      </w:pPr>
      <w:r w:rsidRPr="00312C9D">
        <w:rPr>
          <w:rFonts w:asciiTheme="majorHAnsi" w:eastAsia="Arial" w:hAnsiTheme="majorHAnsi" w:cstheme="majorHAnsi"/>
          <w:b/>
        </w:rPr>
        <w:t>Annual Parish Meeting</w:t>
      </w:r>
      <w:r w:rsidRPr="00476EA2">
        <w:rPr>
          <w:rFonts w:asciiTheme="majorHAnsi" w:eastAsia="Arial" w:hAnsiTheme="majorHAnsi" w:cstheme="majorHAnsi"/>
        </w:rPr>
        <w:t xml:space="preserve"> – matters arising.</w:t>
      </w:r>
    </w:p>
    <w:p w14:paraId="066F676B" w14:textId="0D4B0301" w:rsidR="00324E8F" w:rsidRPr="00476EA2" w:rsidRDefault="00324E8F" w:rsidP="00324E8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62"/>
        <w:rPr>
          <w:rFonts w:asciiTheme="majorHAnsi" w:eastAsia="Arial" w:hAnsiTheme="majorHAnsi" w:cstheme="majorHAnsi"/>
          <w:b/>
        </w:rPr>
      </w:pPr>
      <w:r w:rsidRPr="00476EA2">
        <w:rPr>
          <w:rFonts w:asciiTheme="majorHAnsi" w:eastAsia="Arial" w:hAnsiTheme="majorHAnsi" w:cstheme="majorHAnsi"/>
          <w:b/>
        </w:rPr>
        <w:t>Any other business</w:t>
      </w:r>
    </w:p>
    <w:sectPr w:rsidR="00324E8F" w:rsidRPr="00476EA2">
      <w:headerReference w:type="default" r:id="rId7"/>
      <w:headerReference w:type="first" r:id="rId8"/>
      <w:pgSz w:w="11906" w:h="16838"/>
      <w:pgMar w:top="567" w:right="991" w:bottom="1134" w:left="1440" w:header="56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6609" w14:textId="77777777" w:rsidR="006F05F1" w:rsidRDefault="006F05F1">
      <w:pPr>
        <w:spacing w:after="0" w:line="240" w:lineRule="auto"/>
      </w:pPr>
      <w:r>
        <w:separator/>
      </w:r>
    </w:p>
  </w:endnote>
  <w:endnote w:type="continuationSeparator" w:id="0">
    <w:p w14:paraId="24351316" w14:textId="77777777" w:rsidR="006F05F1" w:rsidRDefault="006F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2D18" w14:textId="77777777" w:rsidR="006F05F1" w:rsidRDefault="006F05F1">
      <w:pPr>
        <w:spacing w:after="0" w:line="240" w:lineRule="auto"/>
      </w:pPr>
      <w:r>
        <w:separator/>
      </w:r>
    </w:p>
  </w:footnote>
  <w:footnote w:type="continuationSeparator" w:id="0">
    <w:p w14:paraId="040841EE" w14:textId="77777777" w:rsidR="006F05F1" w:rsidRDefault="006F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7D87" w14:textId="55C9B564" w:rsidR="00737CE9" w:rsidRDefault="00737C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284B" w14:textId="3BE05772" w:rsidR="00737CE9" w:rsidRDefault="001F4353">
    <w:pPr>
      <w:tabs>
        <w:tab w:val="center" w:pos="4513"/>
        <w:tab w:val="right" w:pos="9026"/>
      </w:tabs>
      <w:spacing w:after="0"/>
      <w:rPr>
        <w:b/>
        <w:sz w:val="36"/>
        <w:szCs w:val="36"/>
      </w:rPr>
    </w:pPr>
    <w:r>
      <w:rPr>
        <w:noProof/>
      </w:rPr>
      <w:drawing>
        <wp:inline distT="114300" distB="114300" distL="114300" distR="114300" wp14:anchorId="12CFC0BB" wp14:editId="472179EF">
          <wp:extent cx="1590675" cy="1619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A1A79">
      <w:rPr>
        <w:b/>
        <w:sz w:val="36"/>
        <w:szCs w:val="36"/>
      </w:rPr>
      <w:tab/>
    </w:r>
    <w:r w:rsidR="000A1A79">
      <w:rPr>
        <w:b/>
        <w:sz w:val="36"/>
        <w:szCs w:val="36"/>
      </w:rPr>
      <w:tab/>
    </w:r>
    <w:r>
      <w:rPr>
        <w:b/>
        <w:sz w:val="36"/>
        <w:szCs w:val="36"/>
      </w:rPr>
      <w:t>WIGGINTON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0F8"/>
    <w:multiLevelType w:val="multilevel"/>
    <w:tmpl w:val="2996BA7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3BB6948"/>
    <w:multiLevelType w:val="multilevel"/>
    <w:tmpl w:val="9F66BBA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278B33A1"/>
    <w:multiLevelType w:val="multilevel"/>
    <w:tmpl w:val="04B6F9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42132678"/>
    <w:multiLevelType w:val="hybridMultilevel"/>
    <w:tmpl w:val="9D60D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E9"/>
    <w:rsid w:val="0000571E"/>
    <w:rsid w:val="000146E7"/>
    <w:rsid w:val="0002098E"/>
    <w:rsid w:val="0003005A"/>
    <w:rsid w:val="00074923"/>
    <w:rsid w:val="00087924"/>
    <w:rsid w:val="000A1A79"/>
    <w:rsid w:val="000D6C96"/>
    <w:rsid w:val="0016440A"/>
    <w:rsid w:val="00164E9A"/>
    <w:rsid w:val="001C1529"/>
    <w:rsid w:val="001C3B48"/>
    <w:rsid w:val="001C602C"/>
    <w:rsid w:val="001F4353"/>
    <w:rsid w:val="001F49D5"/>
    <w:rsid w:val="00203597"/>
    <w:rsid w:val="00227CB1"/>
    <w:rsid w:val="0025447A"/>
    <w:rsid w:val="00286A46"/>
    <w:rsid w:val="002D4508"/>
    <w:rsid w:val="002F157E"/>
    <w:rsid w:val="00312C9D"/>
    <w:rsid w:val="00324E8F"/>
    <w:rsid w:val="00332816"/>
    <w:rsid w:val="003843F8"/>
    <w:rsid w:val="00384DE8"/>
    <w:rsid w:val="003C4BEB"/>
    <w:rsid w:val="003E1796"/>
    <w:rsid w:val="00421905"/>
    <w:rsid w:val="00426229"/>
    <w:rsid w:val="00472B62"/>
    <w:rsid w:val="00476EA2"/>
    <w:rsid w:val="0049635C"/>
    <w:rsid w:val="004C6718"/>
    <w:rsid w:val="004E6CF1"/>
    <w:rsid w:val="004F5F25"/>
    <w:rsid w:val="00500898"/>
    <w:rsid w:val="00505DCC"/>
    <w:rsid w:val="00586CAA"/>
    <w:rsid w:val="0059560E"/>
    <w:rsid w:val="005B6B74"/>
    <w:rsid w:val="005D2B15"/>
    <w:rsid w:val="005F3F50"/>
    <w:rsid w:val="00636EE0"/>
    <w:rsid w:val="00684FB3"/>
    <w:rsid w:val="006A6511"/>
    <w:rsid w:val="006B3D85"/>
    <w:rsid w:val="006F05F1"/>
    <w:rsid w:val="0072243D"/>
    <w:rsid w:val="00737CE9"/>
    <w:rsid w:val="00776989"/>
    <w:rsid w:val="007C10F4"/>
    <w:rsid w:val="007C34CA"/>
    <w:rsid w:val="00824FA8"/>
    <w:rsid w:val="008352A8"/>
    <w:rsid w:val="008865F9"/>
    <w:rsid w:val="008A762D"/>
    <w:rsid w:val="008F2BE3"/>
    <w:rsid w:val="009714AD"/>
    <w:rsid w:val="00996AEE"/>
    <w:rsid w:val="009B271A"/>
    <w:rsid w:val="009D7D02"/>
    <w:rsid w:val="009E0E99"/>
    <w:rsid w:val="009F7478"/>
    <w:rsid w:val="00A43ABE"/>
    <w:rsid w:val="00A44FB6"/>
    <w:rsid w:val="00A46378"/>
    <w:rsid w:val="00A80998"/>
    <w:rsid w:val="00AA0CCB"/>
    <w:rsid w:val="00AA35CC"/>
    <w:rsid w:val="00B00CB9"/>
    <w:rsid w:val="00B03B62"/>
    <w:rsid w:val="00B0769E"/>
    <w:rsid w:val="00B077E3"/>
    <w:rsid w:val="00B21400"/>
    <w:rsid w:val="00B37374"/>
    <w:rsid w:val="00BA7EBE"/>
    <w:rsid w:val="00BD2499"/>
    <w:rsid w:val="00BE0ABE"/>
    <w:rsid w:val="00BF716D"/>
    <w:rsid w:val="00C1414D"/>
    <w:rsid w:val="00C65B4D"/>
    <w:rsid w:val="00CB10E4"/>
    <w:rsid w:val="00CD142A"/>
    <w:rsid w:val="00D049AE"/>
    <w:rsid w:val="00D050E3"/>
    <w:rsid w:val="00D2482D"/>
    <w:rsid w:val="00D75478"/>
    <w:rsid w:val="00D76A41"/>
    <w:rsid w:val="00DC7065"/>
    <w:rsid w:val="00E26BAA"/>
    <w:rsid w:val="00E3695A"/>
    <w:rsid w:val="00E44D01"/>
    <w:rsid w:val="00E45E84"/>
    <w:rsid w:val="00E504DD"/>
    <w:rsid w:val="00E63D28"/>
    <w:rsid w:val="00E919EF"/>
    <w:rsid w:val="00EE66B8"/>
    <w:rsid w:val="00EE6F5E"/>
    <w:rsid w:val="00F028CB"/>
    <w:rsid w:val="00F1383B"/>
    <w:rsid w:val="00F20C6E"/>
    <w:rsid w:val="00F7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4A8E"/>
  <w15:docId w15:val="{59ACC16D-B261-4774-81F5-3E8C826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0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6E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A8"/>
  </w:style>
  <w:style w:type="paragraph" w:styleId="Footer">
    <w:name w:val="footer"/>
    <w:basedOn w:val="Normal"/>
    <w:link w:val="FooterChar"/>
    <w:uiPriority w:val="99"/>
    <w:unhideWhenUsed/>
    <w:rsid w:val="00835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Wigginton PC</dc:creator>
  <cp:lastModifiedBy>DAVID WILDE</cp:lastModifiedBy>
  <cp:revision>3</cp:revision>
  <cp:lastPrinted>2019-04-10T11:49:00Z</cp:lastPrinted>
  <dcterms:created xsi:type="dcterms:W3CDTF">2019-05-02T08:02:00Z</dcterms:created>
  <dcterms:modified xsi:type="dcterms:W3CDTF">2019-05-02T08:03:00Z</dcterms:modified>
</cp:coreProperties>
</file>